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CB" w:rsidRPr="00683ACB" w:rsidRDefault="00683ACB" w:rsidP="00683ACB">
      <w:pPr>
        <w:shd w:val="clear" w:color="auto" w:fill="FFFFFF"/>
        <w:spacing w:after="255" w:line="480" w:lineRule="atLeast"/>
        <w:outlineLvl w:val="0"/>
        <w:rPr>
          <w:rFonts w:ascii="Times New Roman" w:eastAsia="Times New Roman" w:hAnsi="Times New Roman"/>
          <w:b/>
          <w:bCs/>
          <w:color w:val="4D4D4D"/>
          <w:kern w:val="36"/>
          <w:lang w:eastAsia="ru-RU"/>
        </w:rPr>
      </w:pPr>
      <w:r w:rsidRPr="00683ACB">
        <w:rPr>
          <w:rFonts w:ascii="Times New Roman" w:eastAsia="Times New Roman" w:hAnsi="Times New Roman"/>
          <w:b/>
          <w:bCs/>
          <w:color w:val="4D4D4D"/>
          <w:kern w:val="36"/>
          <w:lang w:eastAsia="ru-RU"/>
        </w:rPr>
        <w:t xml:space="preserve">Приказ </w:t>
      </w:r>
      <w:proofErr w:type="spellStart"/>
      <w:r w:rsidRPr="00683ACB">
        <w:rPr>
          <w:rFonts w:ascii="Times New Roman" w:eastAsia="Times New Roman" w:hAnsi="Times New Roman"/>
          <w:b/>
          <w:bCs/>
          <w:color w:val="4D4D4D"/>
          <w:kern w:val="36"/>
          <w:lang w:eastAsia="ru-RU"/>
        </w:rPr>
        <w:t>Минпросвещения</w:t>
      </w:r>
      <w:proofErr w:type="spellEnd"/>
      <w:r w:rsidRPr="00683ACB">
        <w:rPr>
          <w:rFonts w:ascii="Times New Roman" w:eastAsia="Times New Roman" w:hAnsi="Times New Roman"/>
          <w:b/>
          <w:bCs/>
          <w:color w:val="4D4D4D"/>
          <w:kern w:val="36"/>
          <w:lang w:eastAsia="ru-RU"/>
        </w:rPr>
        <w:t xml:space="preserve"> России (Министерства просвещения РФ) от 04 апреля 2023 г. №232/551/551 "Об утверждении Порядка проведения государственной итоговой аттестации по образовательным программам основного общего образования"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bookmarkStart w:id="0" w:name="0"/>
      <w:bookmarkEnd w:id="0"/>
      <w:proofErr w:type="gramStart"/>
      <w:r w:rsidRPr="00683ACB">
        <w:rPr>
          <w:rFonts w:ascii="Times New Roman" w:eastAsia="Times New Roman" w:hAnsi="Times New Roman"/>
          <w:color w:val="333333"/>
          <w:lang w:eastAsia="ru-RU"/>
        </w:rPr>
        <w:t>В соответствии с частью 5 статьи 59 Федерального закона от 29 декабря 2012 г. № 273-ФЗ "Об образовании в Российской Федерации", пунктом 1 и подпунктом 4.2.25 пункта 4 Положения о Министерстве просвещения Российской Федерации, утвержденного постановлением Правительства Российской Федерации от 28 июля 2018 г. № 884, пунктом 1 и подпунктом 5.2.7 пункта 5 Положения о Федеральной службе по надзору в сфере образования</w:t>
      </w:r>
      <w:proofErr w:type="gramEnd"/>
      <w:r w:rsidRPr="00683ACB">
        <w:rPr>
          <w:rFonts w:ascii="Times New Roman" w:eastAsia="Times New Roman" w:hAnsi="Times New Roman"/>
          <w:color w:val="333333"/>
          <w:lang w:eastAsia="ru-RU"/>
        </w:rPr>
        <w:t xml:space="preserve"> и науки, утвержденного постановлением Правительства Российской Федерации от 28 июля 2018 г. № 885, приказываем: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Утвердить прилагаемый Порядок проведения государственной итоговой аттестации по образовательным программам основного общего образования.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 </w:t>
      </w:r>
      <w:proofErr w:type="gramStart"/>
      <w:r w:rsidRPr="00683ACB">
        <w:rPr>
          <w:rFonts w:ascii="Times New Roman" w:eastAsia="Times New Roman" w:hAnsi="Times New Roman"/>
          <w:color w:val="333333"/>
          <w:lang w:eastAsia="ru-RU"/>
        </w:rPr>
        <w:t>Признать утратившим силу приказ Министерства просвещения Российской Федерации и Федеральной службы по надзору в сфере образования и науки от 7 ноября 2018 г.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 52953).</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Настоящий приказ вступает в силу с 1 сентября 2023 г. и действует до 1 сентября 2029 года.</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Порядок проведения государственной итоговой аттестации по образовательным программам основного общего образования</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I. Общие положения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w:t>
      </w:r>
      <w:proofErr w:type="gramStart"/>
      <w:r w:rsidRPr="00683ACB">
        <w:rPr>
          <w:rFonts w:ascii="Times New Roman" w:eastAsia="Times New Roman" w:hAnsi="Times New Roman"/>
          <w:color w:val="333333"/>
          <w:lang w:eastAsia="ru-RU"/>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rsidRPr="00683ACB">
        <w:rPr>
          <w:rFonts w:ascii="Times New Roman" w:eastAsia="Times New Roman" w:hAnsi="Times New Roman"/>
          <w:color w:val="333333"/>
          <w:lang w:eastAsia="ru-RU"/>
        </w:rPr>
        <w:t xml:space="preserve"> (или) аннулирования результатов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 ГИА, </w:t>
      </w:r>
      <w:proofErr w:type="gramStart"/>
      <w:r w:rsidRPr="00683ACB">
        <w:rPr>
          <w:rFonts w:ascii="Times New Roman" w:eastAsia="Times New Roman" w:hAnsi="Times New Roman"/>
          <w:color w:val="333333"/>
          <w:lang w:eastAsia="ru-RU"/>
        </w:rPr>
        <w:t>завершающая</w:t>
      </w:r>
      <w:proofErr w:type="gramEnd"/>
      <w:r w:rsidRPr="00683ACB">
        <w:rPr>
          <w:rFonts w:ascii="Times New Roman" w:eastAsia="Times New Roman" w:hAnsi="Times New Roman"/>
          <w:color w:val="333333"/>
          <w:lang w:eastAsia="ru-RU"/>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roofErr w:type="gramStart"/>
      <w:r w:rsidRPr="00683ACB">
        <w:rPr>
          <w:rFonts w:ascii="Times New Roman" w:eastAsia="Times New Roman" w:hAnsi="Times New Roman"/>
          <w:color w:val="333333"/>
          <w:vertAlign w:val="superscript"/>
          <w:lang w:eastAsia="ru-RU"/>
        </w:rPr>
        <w:t>1</w:t>
      </w:r>
      <w:proofErr w:type="gram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w:t>
      </w:r>
      <w:proofErr w:type="gramStart"/>
      <w:r w:rsidRPr="00683ACB">
        <w:rPr>
          <w:rFonts w:ascii="Times New Roman" w:eastAsia="Times New Roman" w:hAnsi="Times New Roman"/>
          <w:color w:val="333333"/>
          <w:vertAlign w:val="superscript"/>
          <w:lang w:eastAsia="ru-RU"/>
        </w:rPr>
        <w:t>2</w:t>
      </w:r>
      <w:proofErr w:type="gramEnd"/>
      <w:r w:rsidRPr="00683ACB">
        <w:rPr>
          <w:rFonts w:ascii="Times New Roman" w:eastAsia="Times New Roman" w:hAnsi="Times New Roman"/>
          <w:color w:val="333333"/>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 </w:t>
      </w:r>
      <w:proofErr w:type="gramStart"/>
      <w:r w:rsidRPr="00683ACB">
        <w:rPr>
          <w:rFonts w:ascii="Times New Roman" w:eastAsia="Times New Roman" w:hAnsi="Times New Roman"/>
          <w:color w:val="333333"/>
          <w:lang w:eastAsia="ru-RU"/>
        </w:rPr>
        <w:t>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w:t>
      </w:r>
      <w:r w:rsidRPr="00683ACB">
        <w:rPr>
          <w:rFonts w:ascii="Times New Roman" w:eastAsia="Times New Roman" w:hAnsi="Times New Roman"/>
          <w:color w:val="333333"/>
          <w:vertAlign w:val="superscript"/>
          <w:lang w:eastAsia="ru-RU"/>
        </w:rPr>
        <w:t>3</w:t>
      </w:r>
      <w:r w:rsidRPr="00683ACB">
        <w:rPr>
          <w:rFonts w:ascii="Times New Roman" w:eastAsia="Times New Roman" w:hAnsi="Times New Roman"/>
          <w:color w:val="333333"/>
          <w:lang w:eastAsia="ru-RU"/>
        </w:rPr>
        <w:t>, в формах, установленных пунктом 6 Порядка (далее вместе - экстерны).</w:t>
      </w:r>
      <w:proofErr w:type="gramEnd"/>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II. Формы проведения ГИА и участники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ГИА проводится: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proofErr w:type="gramStart"/>
      <w:r w:rsidRPr="00683ACB">
        <w:rPr>
          <w:rFonts w:ascii="Times New Roman" w:eastAsia="Times New Roman" w:hAnsi="Times New Roman"/>
          <w:color w:val="333333"/>
          <w:vertAlign w:val="superscript"/>
          <w:lang w:eastAsia="ru-RU"/>
        </w:rPr>
        <w:t>4</w:t>
      </w:r>
      <w:proofErr w:type="gramEnd"/>
      <w:r w:rsidRPr="00683ACB">
        <w:rPr>
          <w:rFonts w:ascii="Times New Roman" w:eastAsia="Times New Roman" w:hAnsi="Times New Roman"/>
          <w:color w:val="333333"/>
          <w:lang w:eastAsia="ru-RU"/>
        </w:rPr>
        <w:t xml:space="preserve">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w:t>
      </w:r>
      <w:proofErr w:type="gramStart"/>
      <w:r w:rsidRPr="00683ACB">
        <w:rPr>
          <w:rFonts w:ascii="Times New Roman" w:eastAsia="Times New Roman" w:hAnsi="Times New Roman"/>
          <w:color w:val="333333"/>
          <w:lang w:eastAsia="ru-RU"/>
        </w:rPr>
        <w:t>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r w:rsidRPr="00683ACB">
        <w:rPr>
          <w:rFonts w:ascii="Times New Roman" w:eastAsia="Times New Roman" w:hAnsi="Times New Roman"/>
          <w:color w:val="333333"/>
          <w:vertAlign w:val="superscript"/>
          <w:lang w:eastAsia="ru-RU"/>
        </w:rPr>
        <w:t>5</w:t>
      </w:r>
      <w:r w:rsidRPr="00683ACB">
        <w:rPr>
          <w:rFonts w:ascii="Times New Roman" w:eastAsia="Times New Roman" w:hAnsi="Times New Roman"/>
          <w:color w:val="333333"/>
          <w:lang w:eastAsia="ru-RU"/>
        </w:rPr>
        <w: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w:t>
      </w:r>
      <w:proofErr w:type="gramEnd"/>
      <w:r w:rsidRPr="00683ACB">
        <w:rPr>
          <w:rFonts w:ascii="Times New Roman" w:eastAsia="Times New Roman" w:hAnsi="Times New Roman"/>
          <w:color w:val="333333"/>
          <w:lang w:eastAsia="ru-RU"/>
        </w:rPr>
        <w:t xml:space="preserve"> и (или) родной литературе для прохождения ГИА на добровольной основе.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К ГИА допускаются лица, указанные в пункте 6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Start"/>
      <w:r w:rsidRPr="00683ACB">
        <w:rPr>
          <w:rFonts w:ascii="Times New Roman" w:eastAsia="Times New Roman" w:hAnsi="Times New Roman"/>
          <w:color w:val="333333"/>
          <w:vertAlign w:val="superscript"/>
          <w:lang w:eastAsia="ru-RU"/>
        </w:rPr>
        <w:t>6</w:t>
      </w:r>
      <w:proofErr w:type="gram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Лица, указанные в пункте 6 Порядка, получившие допуск к ГИА в соответствии с требованиями настоящего пункта, являются участниками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w:t>
      </w:r>
      <w:proofErr w:type="gramStart"/>
      <w:r w:rsidRPr="00683ACB">
        <w:rPr>
          <w:rFonts w:ascii="Times New Roman" w:eastAsia="Times New Roman" w:hAnsi="Times New Roman"/>
          <w:color w:val="333333"/>
          <w:lang w:eastAsia="ru-RU"/>
        </w:rPr>
        <w:t>"Биология",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9. </w:t>
      </w:r>
      <w:proofErr w:type="gramStart"/>
      <w:r w:rsidRPr="00683ACB">
        <w:rPr>
          <w:rFonts w:ascii="Times New Roman" w:eastAsia="Times New Roman" w:hAnsi="Times New Roman"/>
          <w:color w:val="333333"/>
          <w:lang w:eastAsia="ru-RU"/>
        </w:rPr>
        <w:t>Экзамены по всем учебным предметам, указанным в пункте 8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50 Порядка) и на русском языке (за исключением учебных предметов "Иностранные языки" (английский, испанский</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немецкий и французский), а также "Родной язык" и "Родная литература").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10. </w:t>
      </w:r>
      <w:proofErr w:type="gramStart"/>
      <w:r w:rsidRPr="00683ACB">
        <w:rPr>
          <w:rFonts w:ascii="Times New Roman" w:eastAsia="Times New Roman" w:hAnsi="Times New Roman"/>
          <w:color w:val="333333"/>
          <w:lang w:eastAsia="ru-RU"/>
        </w:rPr>
        <w:t xml:space="preserve">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rsidRPr="00683ACB">
        <w:rPr>
          <w:rFonts w:ascii="Times New Roman" w:eastAsia="Times New Roman" w:hAnsi="Times New Roman"/>
          <w:color w:val="333333"/>
          <w:lang w:eastAsia="ru-RU"/>
        </w:rPr>
        <w:lastRenderedPageBreak/>
        <w:t>общего, среднего общего образования организациями, осуществляющими образовательную деятельность, утверждаемый Министерством просвещения</w:t>
      </w:r>
      <w:proofErr w:type="gramEnd"/>
      <w:r w:rsidRPr="00683ACB">
        <w:rPr>
          <w:rFonts w:ascii="Times New Roman" w:eastAsia="Times New Roman" w:hAnsi="Times New Roman"/>
          <w:color w:val="333333"/>
          <w:lang w:eastAsia="ru-RU"/>
        </w:rPr>
        <w:t xml:space="preserve"> Российской Федерации</w:t>
      </w:r>
      <w:proofErr w:type="gramStart"/>
      <w:r w:rsidRPr="00683ACB">
        <w:rPr>
          <w:rFonts w:ascii="Times New Roman" w:eastAsia="Times New Roman" w:hAnsi="Times New Roman"/>
          <w:color w:val="333333"/>
          <w:vertAlign w:val="superscript"/>
          <w:lang w:eastAsia="ru-RU"/>
        </w:rPr>
        <w:t>7</w:t>
      </w:r>
      <w:proofErr w:type="gram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11. Для лиц, указанных в подпункте 2 пункта 6 Порядка, ГИА по их желанию проводится в форме ОГЭ. При этом допускается сочетание форм проведения ГИА (ОГЭ и ГВЭ).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12. Заявления с указанием учебных предметов, форм (формы) ГИА (для лиц, указанных в подпункте 2 пункта 6 Порядка), языка, на котором планируется сдавать экзамены (в случае, установленном пунктом 9 Порядка), а также сроков участия в ГИА (далее - заявления об участии в ГИА) подаются до 1 марта включительно: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лицами, указанными в пункте 6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экстернами - в образовательные организации, выбранные экстернами для прохождения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Лица, указанные в пункте 6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абзацем первым настоящего пункта. Указанные заявления подаются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две недели до начала соответствующего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13. Заявления об участии в ГИА подаются лицами, указанными в пункте 6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r w:rsidRPr="00683ACB">
        <w:rPr>
          <w:rFonts w:ascii="Times New Roman" w:eastAsia="Times New Roman" w:hAnsi="Times New Roman"/>
          <w:color w:val="333333"/>
          <w:vertAlign w:val="superscript"/>
          <w:lang w:eastAsia="ru-RU"/>
        </w:rPr>
        <w:t>8</w:t>
      </w:r>
      <w:r w:rsidRPr="00683ACB">
        <w:rPr>
          <w:rFonts w:ascii="Times New Roman" w:eastAsia="Times New Roman" w:hAnsi="Times New Roman"/>
          <w:color w:val="333333"/>
          <w:lang w:eastAsia="ru-RU"/>
        </w:rPr>
        <w:t> (далее - доверенность).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w:t>
      </w:r>
      <w:proofErr w:type="gramStart"/>
      <w:r w:rsidRPr="00683ACB">
        <w:rPr>
          <w:rFonts w:ascii="Times New Roman" w:eastAsia="Times New Roman" w:hAnsi="Times New Roman"/>
          <w:color w:val="333333"/>
          <w:vertAlign w:val="superscript"/>
          <w:lang w:eastAsia="ru-RU"/>
        </w:rPr>
        <w:t>9</w:t>
      </w:r>
      <w:proofErr w:type="gramEnd"/>
      <w:r w:rsidRPr="00683ACB">
        <w:rPr>
          <w:rFonts w:ascii="Times New Roman" w:eastAsia="Times New Roman" w:hAnsi="Times New Roman"/>
          <w:color w:val="333333"/>
          <w:lang w:eastAsia="ru-RU"/>
        </w:rPr>
        <w: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пунктом 51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14. Лица, указанные в пункте 6 Порядка, вправе изменить перечень указанных в заявлениях об участии в ГИА учебных предметов, форму ГИА (для лиц, указанных в подпункте 2 пункта 6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Указанные заявления подаются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две недели до начала соответствующего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15. </w:t>
      </w:r>
      <w:proofErr w:type="gramStart"/>
      <w:r w:rsidRPr="00683ACB">
        <w:rPr>
          <w:rFonts w:ascii="Times New Roman" w:eastAsia="Times New Roman" w:hAnsi="Times New Roman"/>
          <w:color w:val="333333"/>
          <w:lang w:eastAsia="ru-RU"/>
        </w:rPr>
        <w:t>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пунктах 12, 14 и 81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683ACB">
        <w:rPr>
          <w:rFonts w:ascii="Times New Roman" w:eastAsia="Times New Roman" w:hAnsi="Times New Roman"/>
          <w:color w:val="333333"/>
          <w:vertAlign w:val="superscript"/>
          <w:lang w:eastAsia="ru-RU"/>
        </w:rPr>
        <w:t>10</w:t>
      </w:r>
      <w:r w:rsidRPr="00683ACB">
        <w:rPr>
          <w:rFonts w:ascii="Times New Roman" w:eastAsia="Times New Roman" w:hAnsi="Times New Roman"/>
          <w:color w:val="333333"/>
          <w:lang w:eastAsia="ru-RU"/>
        </w:rPr>
        <w:t>.</w:t>
      </w:r>
      <w:proofErr w:type="gramEnd"/>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III. Итоговое собеседование по русскому языку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16. </w:t>
      </w:r>
      <w:proofErr w:type="spellStart"/>
      <w:r w:rsidRPr="00683ACB">
        <w:rPr>
          <w:rFonts w:ascii="Times New Roman" w:eastAsia="Times New Roman" w:hAnsi="Times New Roman"/>
          <w:color w:val="333333"/>
          <w:lang w:eastAsia="ru-RU"/>
        </w:rPr>
        <w:t>Рособрнадзор</w:t>
      </w:r>
      <w:proofErr w:type="spellEnd"/>
      <w:r w:rsidRPr="00683ACB">
        <w:rPr>
          <w:rFonts w:ascii="Times New Roman" w:eastAsia="Times New Roman" w:hAnsi="Times New Roman"/>
          <w:color w:val="333333"/>
          <w:lang w:eastAsia="ru-RU"/>
        </w:rP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осуществляет методическое обеспечение проведения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пунктами 18 и 24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17. ОИВ, учредители, загранучреждения в рамках организации и проведения итогового собеседования осуществляют следующие функции: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w:t>
      </w:r>
      <w:proofErr w:type="gramEnd"/>
      <w:r w:rsidRPr="00683ACB">
        <w:rPr>
          <w:rFonts w:ascii="Times New Roman" w:eastAsia="Times New Roman" w:hAnsi="Times New Roman"/>
          <w:color w:val="333333"/>
          <w:lang w:eastAsia="ru-RU"/>
        </w:rPr>
        <w:t xml:space="preserve"> соответствующих специализированных </w:t>
      </w:r>
      <w:proofErr w:type="gramStart"/>
      <w:r w:rsidRPr="00683ACB">
        <w:rPr>
          <w:rFonts w:ascii="Times New Roman" w:eastAsia="Times New Roman" w:hAnsi="Times New Roman"/>
          <w:color w:val="333333"/>
          <w:lang w:eastAsia="ru-RU"/>
        </w:rPr>
        <w:t>сайтах</w:t>
      </w:r>
      <w:proofErr w:type="gram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18. Итоговое собеседование проводится для лиц, указанных в пункте 6 Порядка, во вторую среду февраля (далее - основная дата проведения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19. Заявления об участии в итоговом собеседовании подаются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две недели до начала проведения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лицами, указанными в пункте 6 Порядка (за исключением экстернов), - в образовательные организации, в </w:t>
      </w:r>
      <w:bookmarkStart w:id="1" w:name="_GoBack"/>
      <w:bookmarkEnd w:id="1"/>
      <w:r w:rsidRPr="00683ACB">
        <w:rPr>
          <w:rFonts w:ascii="Times New Roman" w:eastAsia="Times New Roman" w:hAnsi="Times New Roman"/>
          <w:color w:val="333333"/>
          <w:lang w:eastAsia="ru-RU"/>
        </w:rPr>
        <w:t>которых указанные лица осваивают образовательные программы основного общего образования;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экстернами - в образовательные организации, выбранные экстернами для прохождения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Заявления об участии в итоговом собеседовании подаются лицами, указанными в пункте 6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w:t>
      </w:r>
      <w:proofErr w:type="gramStart"/>
      <w:r w:rsidRPr="00683ACB">
        <w:rPr>
          <w:rFonts w:ascii="Times New Roman" w:eastAsia="Times New Roman" w:hAnsi="Times New Roman"/>
          <w:color w:val="333333"/>
          <w:lang w:eastAsia="ru-RU"/>
        </w:rPr>
        <w:t>установленном</w:t>
      </w:r>
      <w:proofErr w:type="gramEnd"/>
      <w:r w:rsidRPr="00683ACB">
        <w:rPr>
          <w:rFonts w:ascii="Times New Roman" w:eastAsia="Times New Roman" w:hAnsi="Times New Roman"/>
          <w:color w:val="333333"/>
          <w:lang w:eastAsia="ru-RU"/>
        </w:rPr>
        <w:t xml:space="preserve"> законодательством Российской Федерации порядке</w:t>
      </w:r>
      <w:r w:rsidRPr="00683ACB">
        <w:rPr>
          <w:rFonts w:ascii="Times New Roman" w:eastAsia="Times New Roman" w:hAnsi="Times New Roman"/>
          <w:color w:val="333333"/>
          <w:vertAlign w:val="superscript"/>
          <w:lang w:eastAsia="ru-RU"/>
        </w:rPr>
        <w:t>11</w:t>
      </w:r>
      <w:r w:rsidRPr="00683ACB">
        <w:rPr>
          <w:rFonts w:ascii="Times New Roman" w:eastAsia="Times New Roman" w:hAnsi="Times New Roman"/>
          <w:color w:val="333333"/>
          <w:lang w:eastAsia="ru-RU"/>
        </w:rPr>
        <w:t> (далее - уполномоченная организация).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23. Проверка ответов участников итогового собеседования завершается не позднее чем через пять календарных дней </w:t>
      </w:r>
      <w:proofErr w:type="gramStart"/>
      <w:r w:rsidRPr="00683ACB">
        <w:rPr>
          <w:rFonts w:ascii="Times New Roman" w:eastAsia="Times New Roman" w:hAnsi="Times New Roman"/>
          <w:color w:val="333333"/>
          <w:lang w:eastAsia="ru-RU"/>
        </w:rPr>
        <w:t>с даты</w:t>
      </w:r>
      <w:proofErr w:type="gramEnd"/>
      <w:r w:rsidRPr="00683ACB">
        <w:rPr>
          <w:rFonts w:ascii="Times New Roman" w:eastAsia="Times New Roman" w:hAnsi="Times New Roman"/>
          <w:color w:val="333333"/>
          <w:lang w:eastAsia="ru-RU"/>
        </w:rPr>
        <w:t xml:space="preserve"> его проведения. Результатом итогового собеседования является "зачет" или "незачет".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получившие по итоговому собеседованию неудовлетворительный результат ("незачет");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удаленные с итогового собеседования за нарушение требований, установленных пунктом 22 Порядка;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не явившиеся на итоговое собеседование по уважительным причинам (болезнь или иные обстоятельства), подтвержденным документально;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4) не завершившие итоговое собеседование по уважительным причинам (болезнь или иные обстоятельства), подтвержденным документально.</w:t>
      </w:r>
      <w:proofErr w:type="gramEnd"/>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IV. Организация проведения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25. </w:t>
      </w:r>
      <w:proofErr w:type="spellStart"/>
      <w:r w:rsidRPr="00683ACB">
        <w:rPr>
          <w:rFonts w:ascii="Times New Roman" w:eastAsia="Times New Roman" w:hAnsi="Times New Roman"/>
          <w:color w:val="333333"/>
          <w:lang w:eastAsia="ru-RU"/>
        </w:rPr>
        <w:t>Рособрнадзор</w:t>
      </w:r>
      <w:proofErr w:type="spellEnd"/>
      <w:r w:rsidRPr="00683ACB">
        <w:rPr>
          <w:rFonts w:ascii="Times New Roman" w:eastAsia="Times New Roman" w:hAnsi="Times New Roman"/>
          <w:color w:val="333333"/>
          <w:lang w:eastAsia="ru-RU"/>
        </w:rPr>
        <w:t xml:space="preserve"> в рамках проведения ГИА осуществляет следующие функции: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683ACB">
        <w:rPr>
          <w:rFonts w:ascii="Times New Roman" w:eastAsia="Times New Roman" w:hAnsi="Times New Roman"/>
          <w:color w:val="333333"/>
          <w:lang w:eastAsia="ru-RU"/>
        </w:rPr>
        <w:t>в</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КИМ</w:t>
      </w:r>
      <w:proofErr w:type="gramEnd"/>
      <w:r w:rsidRPr="00683ACB">
        <w:rPr>
          <w:rFonts w:ascii="Times New Roman" w:eastAsia="Times New Roman" w:hAnsi="Times New Roman"/>
          <w:color w:val="333333"/>
          <w:lang w:eastAsia="ru-RU"/>
        </w:rPr>
        <w:t>, в сеть "Интернет"</w:t>
      </w:r>
      <w:r w:rsidRPr="00683ACB">
        <w:rPr>
          <w:rFonts w:ascii="Times New Roman" w:eastAsia="Times New Roman" w:hAnsi="Times New Roman"/>
          <w:color w:val="333333"/>
          <w:vertAlign w:val="superscript"/>
          <w:lang w:eastAsia="ru-RU"/>
        </w:rPr>
        <w:t>12</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r w:rsidRPr="00683ACB">
        <w:rPr>
          <w:rFonts w:ascii="Times New Roman" w:eastAsia="Times New Roman" w:hAnsi="Times New Roman"/>
          <w:color w:val="333333"/>
          <w:vertAlign w:val="superscript"/>
          <w:lang w:eastAsia="ru-RU"/>
        </w:rPr>
        <w:t>13</w:t>
      </w:r>
      <w:r w:rsidRPr="00683ACB">
        <w:rPr>
          <w:rFonts w:ascii="Times New Roman" w:eastAsia="Times New Roman" w:hAnsi="Times New Roman"/>
          <w:color w:val="333333"/>
          <w:lang w:eastAsia="ru-RU"/>
        </w:rPr>
        <w:t>, критериями оценивания - ОИВ, а также создает комиссии по разработке КИМ по каждому учебному предмету (далее - Комиссия по разработке КИМ);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пункте 6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устанавливает порядок аккредитации граждан в качестве общественных наблюдателей при проведении ГИА</w:t>
      </w:r>
      <w:r w:rsidRPr="00683ACB">
        <w:rPr>
          <w:rFonts w:ascii="Times New Roman" w:eastAsia="Times New Roman" w:hAnsi="Times New Roman"/>
          <w:color w:val="333333"/>
          <w:vertAlign w:val="superscript"/>
          <w:lang w:eastAsia="ru-RU"/>
        </w:rPr>
        <w:t>14</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r w:rsidRPr="00683ACB">
        <w:rPr>
          <w:rFonts w:ascii="Times New Roman" w:eastAsia="Times New Roman" w:hAnsi="Times New Roman"/>
          <w:color w:val="333333"/>
          <w:vertAlign w:val="superscript"/>
          <w:lang w:eastAsia="ru-RU"/>
        </w:rPr>
        <w:t>15</w:t>
      </w:r>
      <w:r w:rsidRPr="00683ACB">
        <w:rPr>
          <w:rFonts w:ascii="Times New Roman" w:eastAsia="Times New Roman" w:hAnsi="Times New Roman"/>
          <w:color w:val="333333"/>
          <w:lang w:eastAsia="ru-RU"/>
        </w:rPr>
        <w:t> в порядке, устанавливаемом Правительством Российской Федерации</w:t>
      </w:r>
      <w:r w:rsidRPr="00683ACB">
        <w:rPr>
          <w:rFonts w:ascii="Times New Roman" w:eastAsia="Times New Roman" w:hAnsi="Times New Roman"/>
          <w:color w:val="333333"/>
          <w:vertAlign w:val="superscript"/>
          <w:lang w:eastAsia="ru-RU"/>
        </w:rPr>
        <w:t>16</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осуществляет методическое обеспечение проведения ГИА</w:t>
      </w:r>
      <w:r w:rsidRPr="00683ACB">
        <w:rPr>
          <w:rFonts w:ascii="Times New Roman" w:eastAsia="Times New Roman" w:hAnsi="Times New Roman"/>
          <w:color w:val="333333"/>
          <w:vertAlign w:val="superscript"/>
          <w:lang w:eastAsia="ru-RU"/>
        </w:rPr>
        <w:t>17</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совместно с учредителями и загранучреждениями обеспечивает проведение ГИА за пределами территории Российской Федерации</w:t>
      </w:r>
      <w:r w:rsidRPr="00683ACB">
        <w:rPr>
          <w:rFonts w:ascii="Times New Roman" w:eastAsia="Times New Roman" w:hAnsi="Times New Roman"/>
          <w:color w:val="333333"/>
          <w:vertAlign w:val="superscript"/>
          <w:lang w:eastAsia="ru-RU"/>
        </w:rPr>
        <w:t>18</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 создает ГЭК</w:t>
      </w:r>
      <w:r w:rsidRPr="00683ACB">
        <w:rPr>
          <w:rFonts w:ascii="Times New Roman" w:eastAsia="Times New Roman" w:hAnsi="Times New Roman"/>
          <w:color w:val="333333"/>
          <w:vertAlign w:val="superscript"/>
          <w:lang w:eastAsia="ru-RU"/>
        </w:rPr>
        <w:t>19</w:t>
      </w:r>
      <w:r w:rsidRPr="00683ACB">
        <w:rPr>
          <w:rFonts w:ascii="Times New Roman" w:eastAsia="Times New Roman" w:hAnsi="Times New Roman"/>
          <w:color w:val="333333"/>
          <w:lang w:eastAsia="ru-RU"/>
        </w:rPr>
        <w:t xml:space="preserve">, предметные и </w:t>
      </w:r>
      <w:proofErr w:type="gramStart"/>
      <w:r w:rsidRPr="00683ACB">
        <w:rPr>
          <w:rFonts w:ascii="Times New Roman" w:eastAsia="Times New Roman" w:hAnsi="Times New Roman"/>
          <w:color w:val="333333"/>
          <w:lang w:eastAsia="ru-RU"/>
        </w:rPr>
        <w:t>апелляционную</w:t>
      </w:r>
      <w:proofErr w:type="gramEnd"/>
      <w:r w:rsidRPr="00683ACB">
        <w:rPr>
          <w:rFonts w:ascii="Times New Roman" w:eastAsia="Times New Roman" w:hAnsi="Times New Roman"/>
          <w:color w:val="333333"/>
          <w:lang w:eastAsia="ru-RU"/>
        </w:rPr>
        <w:t xml:space="preserve"> комиссии для проведения ГИА за пределами территории Российской Федерации;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lastRenderedPageBreak/>
        <w:t>9) организует деятельность ГЭК, предметных и апелляционной комиссий для проведения ГИА за пределами территории Российской Федерации;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26. ОИВ обеспечивают проведение ГИА</w:t>
      </w:r>
      <w:r w:rsidRPr="00683ACB">
        <w:rPr>
          <w:rFonts w:ascii="Times New Roman" w:eastAsia="Times New Roman" w:hAnsi="Times New Roman"/>
          <w:color w:val="333333"/>
          <w:vertAlign w:val="superscript"/>
          <w:lang w:eastAsia="ru-RU"/>
        </w:rPr>
        <w:t>20</w:t>
      </w:r>
      <w:r w:rsidRPr="00683ACB">
        <w:rPr>
          <w:rFonts w:ascii="Times New Roman" w:eastAsia="Times New Roman" w:hAnsi="Times New Roman"/>
          <w:color w:val="333333"/>
          <w:lang w:eastAsia="ru-RU"/>
        </w:rPr>
        <w:t>, в том числе: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создают ГЭК</w:t>
      </w:r>
      <w:r w:rsidRPr="00683ACB">
        <w:rPr>
          <w:rFonts w:ascii="Times New Roman" w:eastAsia="Times New Roman" w:hAnsi="Times New Roman"/>
          <w:color w:val="333333"/>
          <w:vertAlign w:val="superscript"/>
          <w:lang w:eastAsia="ru-RU"/>
        </w:rPr>
        <w:t>21</w:t>
      </w:r>
      <w:r w:rsidRPr="00683ACB">
        <w:rPr>
          <w:rFonts w:ascii="Times New Roman" w:eastAsia="Times New Roman" w:hAnsi="Times New Roman"/>
          <w:color w:val="333333"/>
          <w:lang w:eastAsia="ru-RU"/>
        </w:rPr>
        <w: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организуют деятельность ГЭК, предметных и апелляционной комиссий субъектов Российской Федерации;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3) определяют и представляют на согласование в </w:t>
      </w:r>
      <w:proofErr w:type="spellStart"/>
      <w:r w:rsidRPr="00683ACB">
        <w:rPr>
          <w:rFonts w:ascii="Times New Roman" w:eastAsia="Times New Roman" w:hAnsi="Times New Roman"/>
          <w:color w:val="333333"/>
          <w:lang w:eastAsia="ru-RU"/>
        </w:rPr>
        <w:t>Рособрнадзор</w:t>
      </w:r>
      <w:proofErr w:type="spellEnd"/>
      <w:r w:rsidRPr="00683ACB">
        <w:rPr>
          <w:rFonts w:ascii="Times New Roman" w:eastAsia="Times New Roman" w:hAnsi="Times New Roman"/>
          <w:color w:val="333333"/>
          <w:lang w:eastAsia="ru-RU"/>
        </w:rPr>
        <w:t xml:space="preserve"> кандидатуры председателей предметных комиссий, кандидатуру председателя апелляционной комиссии;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 по представлению председателей предметных комиссий, согласованных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утверждают персональные составы предметных комиссий;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 представляют в </w:t>
      </w:r>
      <w:proofErr w:type="spellStart"/>
      <w:r w:rsidRPr="00683ACB">
        <w:rPr>
          <w:rFonts w:ascii="Times New Roman" w:eastAsia="Times New Roman" w:hAnsi="Times New Roman"/>
          <w:color w:val="333333"/>
          <w:lang w:eastAsia="ru-RU"/>
        </w:rPr>
        <w:t>Рособрнадзор</w:t>
      </w:r>
      <w:proofErr w:type="spellEnd"/>
      <w:r w:rsidRPr="00683ACB">
        <w:rPr>
          <w:rFonts w:ascii="Times New Roman" w:eastAsia="Times New Roman" w:hAnsi="Times New Roman"/>
          <w:color w:val="333333"/>
          <w:lang w:eastAsia="ru-RU"/>
        </w:rPr>
        <w:t xml:space="preserve"> кандидатуры членов предметных комиссий, направляемых для включения в состав предметных комиссий, создаваемых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определяют и представляют на согласование председателю ГЭК персональный состав руководителей пунктов проведения экзаменов (далее -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утверждают согласованный председателем ГЭК персональный состав руководителей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пункте 51 Порядка (далее - ассистенты);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11)устанавливают форму</w:t>
      </w:r>
      <w:r w:rsidRPr="00683ACB">
        <w:rPr>
          <w:rFonts w:ascii="Times New Roman" w:eastAsia="Times New Roman" w:hAnsi="Times New Roman"/>
          <w:color w:val="333333"/>
          <w:vertAlign w:val="superscript"/>
          <w:lang w:eastAsia="ru-RU"/>
        </w:rPr>
        <w:t>22</w:t>
      </w:r>
      <w:r w:rsidRPr="00683ACB">
        <w:rPr>
          <w:rFonts w:ascii="Times New Roman" w:eastAsia="Times New Roman" w:hAnsi="Times New Roman"/>
          <w:color w:val="333333"/>
          <w:lang w:eastAsia="ru-RU"/>
        </w:rPr>
        <w: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13) организуют формирование и ведение</w:t>
      </w:r>
      <w:r w:rsidRPr="00683ACB">
        <w:rPr>
          <w:rFonts w:ascii="Times New Roman" w:eastAsia="Times New Roman" w:hAnsi="Times New Roman"/>
          <w:color w:val="333333"/>
          <w:vertAlign w:val="superscript"/>
          <w:lang w:eastAsia="ru-RU"/>
        </w:rPr>
        <w:t>23</w:t>
      </w:r>
      <w:r w:rsidRPr="00683ACB">
        <w:rPr>
          <w:rFonts w:ascii="Times New Roman" w:eastAsia="Times New Roman" w:hAnsi="Times New Roman"/>
          <w:color w:val="333333"/>
          <w:lang w:eastAsia="ru-RU"/>
        </w:rPr>
        <w: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устанавливаемом Правительством Российской Федерации</w:t>
      </w:r>
      <w:r w:rsidRPr="00683ACB">
        <w:rPr>
          <w:rFonts w:ascii="Times New Roman" w:eastAsia="Times New Roman" w:hAnsi="Times New Roman"/>
          <w:color w:val="333333"/>
          <w:vertAlign w:val="superscript"/>
          <w:lang w:eastAsia="ru-RU"/>
        </w:rPr>
        <w:t>24</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w:t>
      </w:r>
      <w:r w:rsidRPr="00683ACB">
        <w:rPr>
          <w:rFonts w:ascii="Times New Roman" w:eastAsia="Times New Roman" w:hAnsi="Times New Roman"/>
          <w:color w:val="333333"/>
          <w:lang w:eastAsia="ru-RU"/>
        </w:rPr>
        <w:lastRenderedPageBreak/>
        <w:t>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15) обеспечивают подготовку и отбор специалистов, привлекаемых к проведению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16) осуществляют аккредитацию граждан в качестве общественных наблюдателей в порядке, устанавливаемом Рособрнадзором</w:t>
      </w:r>
      <w:r w:rsidRPr="00683ACB">
        <w:rPr>
          <w:rFonts w:ascii="Times New Roman" w:eastAsia="Times New Roman" w:hAnsi="Times New Roman"/>
          <w:color w:val="333333"/>
          <w:vertAlign w:val="superscript"/>
          <w:lang w:eastAsia="ru-RU"/>
        </w:rPr>
        <w:t>25</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18) определяют минимальное количество первичных баллов;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23) принимают решение об организации сканирования экзаменационных работ участников ГИА в Штабе ППЭ или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26) обеспечивают проведение ГИА в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27) обеспечивают обработку и проверку экзаменационных работ;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28) обеспечивают ознакомление участников ГИА с результатами ГИА по всем учебным предметам;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27. Учредители и загранучреждения в рамках проведения ГИА за пределами территории Российской Федерации осуществляют следующие функции: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совместно с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обеспечивают проведение ГИА за пределами территории Российской Федерации</w:t>
      </w:r>
      <w:r w:rsidRPr="00683ACB">
        <w:rPr>
          <w:rFonts w:ascii="Times New Roman" w:eastAsia="Times New Roman" w:hAnsi="Times New Roman"/>
          <w:color w:val="333333"/>
          <w:vertAlign w:val="superscript"/>
          <w:lang w:eastAsia="ru-RU"/>
        </w:rPr>
        <w:t>26</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 участвуют в деятельности ГЭК, апелляционной комиссии, </w:t>
      </w:r>
      <w:proofErr w:type="gramStart"/>
      <w:r w:rsidRPr="00683ACB">
        <w:rPr>
          <w:rFonts w:ascii="Times New Roman" w:eastAsia="Times New Roman" w:hAnsi="Times New Roman"/>
          <w:color w:val="333333"/>
          <w:lang w:eastAsia="ru-RU"/>
        </w:rPr>
        <w:t>создаваемых</w:t>
      </w:r>
      <w:proofErr w:type="gramEnd"/>
      <w:r w:rsidRPr="00683ACB">
        <w:rPr>
          <w:rFonts w:ascii="Times New Roman" w:eastAsia="Times New Roman" w:hAnsi="Times New Roman"/>
          <w:color w:val="333333"/>
          <w:lang w:eastAsia="ru-RU"/>
        </w:rPr>
        <w:t xml:space="preserve">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 xml:space="preserve">3) определяют и представляют на согласование и утверждение председателю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персональный состав руководителей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 определяют и представляют на согласование председателю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персональный состав членов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6) определяют и представляют на согласование и утверждение председателю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места расположения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7) вносят сведения в федеральную информационную систему в порядке, устанавливаемом Правительством </w:t>
      </w:r>
      <w:proofErr w:type="gramStart"/>
      <w:r w:rsidRPr="00683ACB">
        <w:rPr>
          <w:rFonts w:ascii="Times New Roman" w:eastAsia="Times New Roman" w:hAnsi="Times New Roman"/>
          <w:color w:val="333333"/>
          <w:lang w:eastAsia="ru-RU"/>
        </w:rPr>
        <w:t>Российской</w:t>
      </w:r>
      <w:proofErr w:type="gramEnd"/>
      <w:r w:rsidRPr="00683ACB">
        <w:rPr>
          <w:rFonts w:ascii="Times New Roman" w:eastAsia="Times New Roman" w:hAnsi="Times New Roman"/>
          <w:color w:val="333333"/>
          <w:lang w:eastAsia="ru-RU"/>
        </w:rPr>
        <w:t xml:space="preserve"> Федерации</w:t>
      </w:r>
      <w:r w:rsidRPr="00683ACB">
        <w:rPr>
          <w:rFonts w:ascii="Times New Roman" w:eastAsia="Times New Roman" w:hAnsi="Times New Roman"/>
          <w:color w:val="333333"/>
          <w:vertAlign w:val="superscript"/>
          <w:lang w:eastAsia="ru-RU"/>
        </w:rPr>
        <w:t>27</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9) обеспечивают подготовку и отбор специалистов, привлекаемых к проведению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10) осуществляют аккредитацию граждан в качестве общественных наблюдателей в порядке, устанавливаемом Рособрнадзором</w:t>
      </w:r>
      <w:r w:rsidRPr="00683ACB">
        <w:rPr>
          <w:rFonts w:ascii="Times New Roman" w:eastAsia="Times New Roman" w:hAnsi="Times New Roman"/>
          <w:color w:val="333333"/>
          <w:vertAlign w:val="superscript"/>
          <w:lang w:eastAsia="ru-RU"/>
        </w:rPr>
        <w:t>28</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12) определяют минимальное количество первичных баллов;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14) обеспечивают ППЭ необходимым количеством экзаменационных материалов, черновиков;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15) по согласованию с председателем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16) по согласованию с председателем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17) по согласованию с председателем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18) по согласованию с председателем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20) обеспечивают проведение ГИА в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21) обеспечивают обработку экзаменационных работ;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22) обеспечивают ознакомление участников ГИА с результатами ГИА по всем учебным предметам;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о датах проведения итогового собеседования, порядке проведения и порядке проверки итогового собеседования -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месяц до основной даты проведения итогового собеседования;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 о сроках проведения ГИА, сроках и местах подачи заявлений об участии в ГИА -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месяц до завершения срока подачи заявлений об участии 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3) о сроках, местах, порядке подачи и рассмотрения апелляций -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месяц до начала проведения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 о сроках, местах и порядке информирования о результатах итогового собеседования, ГИА -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месяц до основной даты проведения итогового собеседования, начала проведения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29. </w:t>
      </w:r>
      <w:proofErr w:type="gramStart"/>
      <w:r w:rsidRPr="00683ACB">
        <w:rPr>
          <w:rFonts w:ascii="Times New Roman" w:eastAsia="Times New Roman" w:hAnsi="Times New Roman"/>
          <w:color w:val="333333"/>
          <w:lang w:eastAsia="ru-RU"/>
        </w:rPr>
        <w:t xml:space="preserve">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w:t>
      </w:r>
      <w:proofErr w:type="gramEnd"/>
      <w:r w:rsidRPr="00683ACB">
        <w:rPr>
          <w:rFonts w:ascii="Times New Roman" w:eastAsia="Times New Roman" w:hAnsi="Times New Roman"/>
          <w:color w:val="333333"/>
          <w:lang w:eastAsia="ru-RU"/>
        </w:rPr>
        <w:t xml:space="preserve">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w:t>
      </w:r>
      <w:r w:rsidRPr="00683ACB">
        <w:rPr>
          <w:rFonts w:ascii="Times New Roman" w:eastAsia="Times New Roman" w:hAnsi="Times New Roman"/>
          <w:color w:val="333333"/>
          <w:vertAlign w:val="superscript"/>
          <w:lang w:eastAsia="ru-RU"/>
        </w:rPr>
        <w:t>29</w:t>
      </w:r>
      <w:r w:rsidRPr="00683ACB">
        <w:rPr>
          <w:rFonts w:ascii="Times New Roman" w:eastAsia="Times New Roman" w:hAnsi="Times New Roman"/>
          <w:color w:val="333333"/>
          <w:lang w:eastAsia="ru-RU"/>
        </w:rPr>
        <w:t> (далее - региональные центры обработки информации субъектов Российской Федерации, РЦОИ).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Состав ГЭК формируется с учетом отсутствия у представителей,  предполагаемых для включения в состав ГЭК, конфликта интересов</w:t>
      </w:r>
      <w:r w:rsidRPr="00683ACB">
        <w:rPr>
          <w:rFonts w:ascii="Times New Roman" w:eastAsia="Times New Roman" w:hAnsi="Times New Roman"/>
          <w:color w:val="333333"/>
          <w:vertAlign w:val="superscript"/>
          <w:lang w:eastAsia="ru-RU"/>
        </w:rPr>
        <w:t>30</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31. Председатель ГЭК, утвержденный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осуществляет общее руководство и координацию деятельности ГЭК по подготовке и проведению ГИА, в том числе: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согласует персональный состав руководителей ППЭ по представлению ОИВ;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 принимает решение о направлении членов ГЭК в ППЭ, РЦОИ, предметные и </w:t>
      </w:r>
      <w:proofErr w:type="gramStart"/>
      <w:r w:rsidRPr="00683ACB">
        <w:rPr>
          <w:rFonts w:ascii="Times New Roman" w:eastAsia="Times New Roman" w:hAnsi="Times New Roman"/>
          <w:color w:val="333333"/>
          <w:lang w:eastAsia="ru-RU"/>
        </w:rPr>
        <w:t>апелляционную</w:t>
      </w:r>
      <w:proofErr w:type="gramEnd"/>
      <w:r w:rsidRPr="00683ACB">
        <w:rPr>
          <w:rFonts w:ascii="Times New Roman" w:eastAsia="Times New Roman" w:hAnsi="Times New Roman"/>
          <w:color w:val="333333"/>
          <w:lang w:eastAsia="ru-RU"/>
        </w:rPr>
        <w:t xml:space="preserve"> комиссии, а также в места хранения экзаменационных материалов для осуществления контроля соблюдения требований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5) после каждого экзамена рассматривает информацию, полученную от членов ГЭК, общественных наблюдателей, должностных лиц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(включая иных лиц, определенных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w:t>
      </w:r>
      <w:proofErr w:type="gramEnd"/>
      <w:r w:rsidRPr="00683ACB">
        <w:rPr>
          <w:rFonts w:ascii="Times New Roman" w:eastAsia="Times New Roman" w:hAnsi="Times New Roman"/>
          <w:color w:val="333333"/>
          <w:lang w:eastAsia="ru-RU"/>
        </w:rPr>
        <w:t xml:space="preserve">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рассматривает результаты проведения ГИА и принимает решения об утверждении, изменении и (или) аннулировании результатов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принимает решения о допуске участников ГИА к сдаче экзаменов, а также о повторном допуске к сдаче экзаменов в случаях, установленных пунктами 47, 80-82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32. Председатель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согласует и утверждает персональный состав руководителей ППЭ и места расположения ППЭ по представлению учредителей и загранучреждений;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 согласует персональный состав членов ГЭК,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по представлению учредителей и загранучреждений;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согласует решение учредителей, загранучреждений об организации печати экзаменационных материалов в Штабе ППЭ или в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8) после каждого экзамена рассматривает информацию, полученную от членов ГЭК, общественных наблюдателей, должностных лиц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(включая иных лиц, определенных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9) рассматривает результаты проведения ГИА и принимает решения об утверждении, изменении и (или) аннулировании результатов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10) принимает решения о допуске участников ГИА к сдаче экзаменов, а также о повторном допуске к сдаче экзаменов в случаях, установленных пунктами 47, 80-82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33. Члены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обеспечивают соблюдение Порядка, в том числе по решению председателя ГЭК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пунктом 59 Порядка;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в случае, установленном абзацем восьмым пункта 58 Порядка, по согласованию с председателем ГЭК принимают решение об остановке экзамена в ППЭ или отдельных аудиториях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Состав предметных комиссий по каждому учебному предмету формируется из лиц, отвечающих следующим требованиям (далее - эксперты):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наличие высшего образования;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соответствие квалификационным требованиям, указанным в квалификационных справочниках и (или) профессиональных стандартах;</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Состав предметных комиссий, создаваемых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подпунктами 1-4 настоящего пункта.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Председатель предметной комиссии по соответствующему учебному предмету: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представляет ОИВ предложения по персональному составу предметной комиссии;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xml:space="preserve"> для проведения ГИА за пределами территории Российской Федерации;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по согласованию с руководителем РЦОИ формирует график работы предметной комиссии;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взаимодействует с руководителем РЦОИ, председателем апелляционной комиссии, Комиссией по разработке КИМ;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Апелляционная комиссия: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принимает и рассматривает апелляции участников ГИА по вопросам нарушения Порядка, а также о несогласии с выставленными баллами;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принимает по результатам рассмотрения апелляции решение об удовлетворении или отклонении апелляции участника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 xml:space="preserve">37. </w:t>
      </w:r>
      <w:proofErr w:type="gramStart"/>
      <w:r w:rsidRPr="00683ACB">
        <w:rPr>
          <w:rFonts w:ascii="Times New Roman" w:eastAsia="Times New Roman" w:hAnsi="Times New Roman"/>
          <w:color w:val="333333"/>
          <w:lang w:eastAsia="ru-RU"/>
        </w:rPr>
        <w:t>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w:t>
      </w:r>
      <w:proofErr w:type="gramEnd"/>
      <w:r w:rsidRPr="00683ACB">
        <w:rPr>
          <w:rFonts w:ascii="Times New Roman" w:eastAsia="Times New Roman" w:hAnsi="Times New Roman"/>
          <w:color w:val="333333"/>
          <w:lang w:eastAsia="ru-RU"/>
        </w:rPr>
        <w:t xml:space="preserve"> к организации и проведению ГИА и </w:t>
      </w:r>
      <w:proofErr w:type="gramStart"/>
      <w:r w:rsidRPr="00683ACB">
        <w:rPr>
          <w:rFonts w:ascii="Times New Roman" w:eastAsia="Times New Roman" w:hAnsi="Times New Roman"/>
          <w:color w:val="333333"/>
          <w:lang w:eastAsia="ru-RU"/>
        </w:rPr>
        <w:t>нарушивших</w:t>
      </w:r>
      <w:proofErr w:type="gramEnd"/>
      <w:r w:rsidRPr="00683ACB">
        <w:rPr>
          <w:rFonts w:ascii="Times New Roman" w:eastAsia="Times New Roman" w:hAnsi="Times New Roman"/>
          <w:color w:val="333333"/>
          <w:lang w:eastAsia="ru-RU"/>
        </w:rPr>
        <w:t xml:space="preserve"> Порядок;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случае</w:t>
      </w:r>
      <w:proofErr w:type="gramEnd"/>
      <w:r w:rsidRPr="00683ACB">
        <w:rPr>
          <w:rFonts w:ascii="Times New Roman" w:eastAsia="Times New Roman" w:hAnsi="Times New Roman"/>
          <w:color w:val="333333"/>
          <w:lang w:eastAsia="ru-RU"/>
        </w:rPr>
        <w:t xml:space="preserve">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4) вносят сведения в региональные информационные системы в порядке, устанавливаемом Правительством Российской Федерации</w:t>
      </w:r>
      <w:r w:rsidRPr="00683ACB">
        <w:rPr>
          <w:rFonts w:ascii="Times New Roman" w:eastAsia="Times New Roman" w:hAnsi="Times New Roman"/>
          <w:color w:val="333333"/>
          <w:vertAlign w:val="superscript"/>
          <w:lang w:eastAsia="ru-RU"/>
        </w:rPr>
        <w:t>31</w:t>
      </w:r>
      <w:r w:rsidRPr="00683ACB">
        <w:rPr>
          <w:rFonts w:ascii="Times New Roman" w:eastAsia="Times New Roman" w:hAnsi="Times New Roman"/>
          <w:color w:val="333333"/>
          <w:lang w:eastAsia="ru-RU"/>
        </w:rPr>
        <w:t>.</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40. В целях обеспечения соблюдения порядка проведения ГИА аккредитованным общественным наблюдателям предоставляется право: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w:t>
      </w:r>
      <w:r w:rsidRPr="00683ACB">
        <w:rPr>
          <w:rFonts w:ascii="Times New Roman" w:eastAsia="Times New Roman" w:hAnsi="Times New Roman"/>
          <w:color w:val="333333"/>
          <w:vertAlign w:val="superscript"/>
          <w:lang w:eastAsia="ru-RU"/>
        </w:rPr>
        <w:t>32</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r w:rsidRPr="00683ACB">
        <w:rPr>
          <w:rFonts w:ascii="Times New Roman" w:eastAsia="Times New Roman" w:hAnsi="Times New Roman"/>
          <w:color w:val="333333"/>
          <w:vertAlign w:val="superscript"/>
          <w:lang w:eastAsia="ru-RU"/>
        </w:rPr>
        <w:t>33</w:t>
      </w:r>
      <w:r w:rsidRPr="00683ACB">
        <w:rPr>
          <w:rFonts w:ascii="Times New Roman" w:eastAsia="Times New Roman" w:hAnsi="Times New Roman"/>
          <w:color w:val="333333"/>
          <w:lang w:eastAsia="ru-RU"/>
        </w:rPr>
        <w:t> (далее - единые расписания ОГЭ, ГВЭ).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ГИА проводится в досрочный, основной и дополнительный периоды. В каждом из периодов проведения ГИА предусматриваются резервные сроки.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 xml:space="preserve">42. </w:t>
      </w:r>
      <w:proofErr w:type="gramStart"/>
      <w:r w:rsidRPr="00683ACB">
        <w:rPr>
          <w:rFonts w:ascii="Times New Roman" w:eastAsia="Times New Roman" w:hAnsi="Times New Roman"/>
          <w:color w:val="333333"/>
          <w:lang w:eastAsia="ru-RU"/>
        </w:rPr>
        <w:t>Участники ГИА, повторно допущенные председателем ГЭК к ГИА в текущем учебном году по соответствующим учебным предметам в случаях, установленных пунктами 47 и 80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44. </w:t>
      </w:r>
      <w:proofErr w:type="gramStart"/>
      <w:r w:rsidRPr="00683ACB">
        <w:rPr>
          <w:rFonts w:ascii="Times New Roman" w:eastAsia="Times New Roman" w:hAnsi="Times New Roman"/>
          <w:color w:val="333333"/>
          <w:lang w:eastAsia="ru-RU"/>
        </w:rP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46. </w:t>
      </w:r>
      <w:proofErr w:type="gramStart"/>
      <w:r w:rsidRPr="00683ACB">
        <w:rPr>
          <w:rFonts w:ascii="Times New Roman" w:eastAsia="Times New Roman" w:hAnsi="Times New Roman"/>
          <w:color w:val="333333"/>
          <w:lang w:eastAsia="ru-RU"/>
        </w:rPr>
        <w:t>В продолжительность экзаменов по учебным предметам, устанавливаемую едиными расписаниями проведения ОГЭ, ГВЭ</w:t>
      </w:r>
      <w:r w:rsidRPr="00683ACB">
        <w:rPr>
          <w:rFonts w:ascii="Times New Roman" w:eastAsia="Times New Roman" w:hAnsi="Times New Roman"/>
          <w:color w:val="333333"/>
          <w:vertAlign w:val="superscript"/>
          <w:lang w:eastAsia="ru-RU"/>
        </w:rPr>
        <w:t>34</w:t>
      </w:r>
      <w:r w:rsidRPr="00683ACB">
        <w:rPr>
          <w:rFonts w:ascii="Times New Roman" w:eastAsia="Times New Roman" w:hAnsi="Times New Roman"/>
          <w:color w:val="333333"/>
          <w:lang w:eastAsia="ru-RU"/>
        </w:rPr>
        <w: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абзацем четвертым пункта 59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w:t>
      </w:r>
      <w:proofErr w:type="gramEnd"/>
      <w:r w:rsidRPr="00683ACB">
        <w:rPr>
          <w:rFonts w:ascii="Times New Roman" w:eastAsia="Times New Roman" w:hAnsi="Times New Roman"/>
          <w:color w:val="333333"/>
          <w:lang w:eastAsia="ru-RU"/>
        </w:rPr>
        <w:t xml:space="preserve"> регистрационных полей бланков, а также перенос ассистентом ответов участников ГИА, указанных в пункте 51 Порядка, в бланки).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участники ГИА, не явившиеся на экзамен по уважительным причинам (болезнь или иные обстоятельства), подтвержденным документально;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участники ГИА, апелляции которых о нарушении Порядка апелляционной комиссией были удовлетворены;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пунктах 56 и 57 Порядка, или иными (в том числе неустановленными) лицами.</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V. Проведение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или на официальном сайте уполномоченной организации.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w:t>
      </w:r>
      <w:r w:rsidRPr="00683ACB">
        <w:rPr>
          <w:rFonts w:ascii="Times New Roman" w:eastAsia="Times New Roman" w:hAnsi="Times New Roman"/>
          <w:color w:val="333333"/>
          <w:lang w:eastAsia="ru-RU"/>
        </w:rPr>
        <w:lastRenderedPageBreak/>
        <w:t>законодательством Российской Федерации об информации, информационных технологиях и о защите информации</w:t>
      </w:r>
      <w:r w:rsidRPr="00683ACB">
        <w:rPr>
          <w:rFonts w:ascii="Times New Roman" w:eastAsia="Times New Roman" w:hAnsi="Times New Roman"/>
          <w:color w:val="333333"/>
          <w:vertAlign w:val="superscript"/>
          <w:lang w:eastAsia="ru-RU"/>
        </w:rPr>
        <w:t>35</w:t>
      </w:r>
      <w:r w:rsidRPr="00683ACB">
        <w:rPr>
          <w:rFonts w:ascii="Times New Roman" w:eastAsia="Times New Roman" w:hAnsi="Times New Roman"/>
          <w:color w:val="333333"/>
          <w:lang w:eastAsia="ru-RU"/>
        </w:rPr>
        <w:t>.</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Хранение КИМ и критериев оценивания осуществляется в соответствии с требованиями порядка разработки, использования и хранения КИМ, устанавливаемого Рособрнадзором</w:t>
      </w:r>
      <w:r w:rsidRPr="00683ACB">
        <w:rPr>
          <w:rFonts w:ascii="Times New Roman" w:eastAsia="Times New Roman" w:hAnsi="Times New Roman"/>
          <w:color w:val="333333"/>
          <w:vertAlign w:val="superscript"/>
          <w:lang w:eastAsia="ru-RU"/>
        </w:rPr>
        <w:t>36</w:t>
      </w:r>
      <w:r w:rsidRPr="00683ACB">
        <w:rPr>
          <w:rFonts w:ascii="Times New Roman" w:eastAsia="Times New Roman" w:hAnsi="Times New Roman"/>
          <w:color w:val="333333"/>
          <w:lang w:eastAsia="ru-RU"/>
        </w:rPr>
        <w:t xml:space="preserve">. Разглашение информации, содержащейся </w:t>
      </w:r>
      <w:proofErr w:type="gramStart"/>
      <w:r w:rsidRPr="00683ACB">
        <w:rPr>
          <w:rFonts w:ascii="Times New Roman" w:eastAsia="Times New Roman" w:hAnsi="Times New Roman"/>
          <w:color w:val="333333"/>
          <w:lang w:eastAsia="ru-RU"/>
        </w:rPr>
        <w:t>в</w:t>
      </w:r>
      <w:proofErr w:type="gramEnd"/>
      <w:r w:rsidRPr="00683ACB">
        <w:rPr>
          <w:rFonts w:ascii="Times New Roman" w:eastAsia="Times New Roman" w:hAnsi="Times New Roman"/>
          <w:color w:val="333333"/>
          <w:lang w:eastAsia="ru-RU"/>
        </w:rPr>
        <w:t xml:space="preserve"> КИМ, запрещено.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49. </w:t>
      </w:r>
      <w:proofErr w:type="gramStart"/>
      <w:r w:rsidRPr="00683ACB">
        <w:rPr>
          <w:rFonts w:ascii="Times New Roman" w:eastAsia="Times New Roman" w:hAnsi="Times New Roman"/>
          <w:color w:val="333333"/>
          <w:lang w:eastAsia="ru-RU"/>
        </w:rPr>
        <w:t>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50. </w:t>
      </w:r>
      <w:proofErr w:type="gramStart"/>
      <w:r w:rsidRPr="00683ACB">
        <w:rPr>
          <w:rFonts w:ascii="Times New Roman" w:eastAsia="Times New Roman" w:hAnsi="Times New Roman"/>
          <w:color w:val="333333"/>
          <w:lang w:eastAsia="ru-RU"/>
        </w:rPr>
        <w:t>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проведение ГИА в форме ГВЭ по всем учебным предметам в устной форме по желанию;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увеличение продолжительности экзаменов по учебным предметам - на 1,5 часа;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организация питания и перерывов для проведения необходимых лечебных и профилактических мероприятий во время проведения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51. </w:t>
      </w:r>
      <w:proofErr w:type="gramStart"/>
      <w:r w:rsidRPr="00683ACB">
        <w:rPr>
          <w:rFonts w:ascii="Times New Roman" w:eastAsia="Times New Roman" w:hAnsi="Times New Roman"/>
          <w:color w:val="333333"/>
          <w:lang w:eastAsia="ru-RU"/>
        </w:rPr>
        <w:t>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683ACB">
        <w:rPr>
          <w:rFonts w:ascii="Times New Roman" w:eastAsia="Times New Roman" w:hAnsi="Times New Roman"/>
          <w:color w:val="333333"/>
          <w:lang w:eastAsia="ru-RU"/>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использование на ГИА необходимых для выполнения заданий технических средств;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привлечение при необходимости ассистента-</w:t>
      </w:r>
      <w:proofErr w:type="spellStart"/>
      <w:r w:rsidRPr="00683ACB">
        <w:rPr>
          <w:rFonts w:ascii="Times New Roman" w:eastAsia="Times New Roman" w:hAnsi="Times New Roman"/>
          <w:color w:val="333333"/>
          <w:lang w:eastAsia="ru-RU"/>
        </w:rPr>
        <w:t>сурдопереводчика</w:t>
      </w:r>
      <w:proofErr w:type="spellEnd"/>
      <w:r w:rsidRPr="00683ACB">
        <w:rPr>
          <w:rFonts w:ascii="Times New Roman" w:eastAsia="Times New Roman" w:hAnsi="Times New Roman"/>
          <w:color w:val="333333"/>
          <w:lang w:eastAsia="ru-RU"/>
        </w:rPr>
        <w:t xml:space="preserve"> (для глухих и слабослышащих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w:t>
      </w:r>
      <w:r w:rsidRPr="00683ACB">
        <w:rPr>
          <w:rFonts w:ascii="Times New Roman" w:eastAsia="Times New Roman" w:hAnsi="Times New Roman"/>
          <w:color w:val="333333"/>
          <w:lang w:eastAsia="ru-RU"/>
        </w:rPr>
        <w:lastRenderedPageBreak/>
        <w:t>принадлежностей для оформления ответов рельефно-точечным шрифтом Брайля, компьютером (для слепых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ГИЛ);</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выполнение письменной экзаменационной работы на компьютере по желанию.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Информация о количестве участников ГИА, указанных в пункте 49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52. </w:t>
      </w:r>
      <w:proofErr w:type="gramStart"/>
      <w:r w:rsidRPr="00683ACB">
        <w:rPr>
          <w:rFonts w:ascii="Times New Roman" w:eastAsia="Times New Roman" w:hAnsi="Times New Roman"/>
          <w:color w:val="333333"/>
          <w:lang w:eastAsia="ru-RU"/>
        </w:rPr>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53. Экзамены проводятся в ППЭ, количество и </w:t>
      </w:r>
      <w:proofErr w:type="gramStart"/>
      <w:r w:rsidRPr="00683ACB">
        <w:rPr>
          <w:rFonts w:ascii="Times New Roman" w:eastAsia="Times New Roman" w:hAnsi="Times New Roman"/>
          <w:color w:val="333333"/>
          <w:lang w:eastAsia="ru-RU"/>
        </w:rPr>
        <w:t>места</w:t>
      </w:r>
      <w:proofErr w:type="gramEnd"/>
      <w:r w:rsidRPr="00683ACB">
        <w:rPr>
          <w:rFonts w:ascii="Times New Roman" w:eastAsia="Times New Roman" w:hAnsi="Times New Roman"/>
          <w:color w:val="333333"/>
          <w:lang w:eastAsia="ru-RU"/>
        </w:rPr>
        <w:t xml:space="preserve"> расположения которых определяются исходя из общей численности участников ГИА, территориальной доступности и вместимости аудиторного фонда.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w:t>
      </w:r>
      <w:r w:rsidRPr="00683ACB">
        <w:rPr>
          <w:rFonts w:ascii="Times New Roman" w:eastAsia="Times New Roman" w:hAnsi="Times New Roman"/>
          <w:color w:val="333333"/>
          <w:vertAlign w:val="superscript"/>
          <w:lang w:eastAsia="ru-RU"/>
        </w:rPr>
        <w:t>37</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w:t>
      </w:r>
      <w:proofErr w:type="gramStart"/>
      <w:r w:rsidRPr="00683ACB">
        <w:rPr>
          <w:rFonts w:ascii="Times New Roman" w:eastAsia="Times New Roman" w:hAnsi="Times New Roman"/>
          <w:color w:val="333333"/>
          <w:lang w:eastAsia="ru-RU"/>
        </w:rPr>
        <w:t>Российской</w:t>
      </w:r>
      <w:proofErr w:type="gramEnd"/>
      <w:r w:rsidRPr="00683ACB">
        <w:rPr>
          <w:rFonts w:ascii="Times New Roman" w:eastAsia="Times New Roman" w:hAnsi="Times New Roman"/>
          <w:color w:val="333333"/>
          <w:lang w:eastAsia="ru-RU"/>
        </w:rPr>
        <w:t xml:space="preserve"> Федерации</w:t>
      </w:r>
      <w:r w:rsidRPr="00683ACB">
        <w:rPr>
          <w:rFonts w:ascii="Times New Roman" w:eastAsia="Times New Roman" w:hAnsi="Times New Roman"/>
          <w:color w:val="333333"/>
          <w:vertAlign w:val="superscript"/>
          <w:lang w:eastAsia="ru-RU"/>
        </w:rPr>
        <w:t>38</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В здании (комплексе зданий), где </w:t>
      </w:r>
      <w:proofErr w:type="gramStart"/>
      <w:r w:rsidRPr="00683ACB">
        <w:rPr>
          <w:rFonts w:ascii="Times New Roman" w:eastAsia="Times New Roman" w:hAnsi="Times New Roman"/>
          <w:color w:val="333333"/>
          <w:lang w:eastAsia="ru-RU"/>
        </w:rPr>
        <w:t>расположен</w:t>
      </w:r>
      <w:proofErr w:type="gramEnd"/>
      <w:r w:rsidRPr="00683ACB">
        <w:rPr>
          <w:rFonts w:ascii="Times New Roman" w:eastAsia="Times New Roman" w:hAnsi="Times New Roman"/>
          <w:color w:val="333333"/>
          <w:lang w:eastAsia="ru-RU"/>
        </w:rPr>
        <w:t xml:space="preserve"> ППЭ, до входа в ППЭ выделяются: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помещения для представителей образовательных организаций, сопровождающих участников ГИА (далее - сопровождающие).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ППЭ выделяется Штаб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сканирования экзаменационных работ участников ГИА в Штабе ППЭ указанное помещение обеспечивается компьютером и сканером.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а также иных лиц, определенных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В ППЭ выделяется помещение для медицинских работников, которое изолируется от аудиторий, используемых для проведения экзаменов.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Помещения, не использующиеся для проведения экзаменов, в день проведения экзаменов должны быть заперты и опечатаны.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55. В день проведения ГИА в аудиториях должны быть закрыты стенды, плакаты и иные материалы со справочно-познавательной информацией.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Для каждого участника ГИА организуется отдельное рабочее место.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случаях, установленных подпунктом 24 пункта 26, подпунктом 18 пункта 27, подпунктами 5 и 7 пункта 51, пунктами 59, 65-67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w:t>
      </w:r>
      <w:proofErr w:type="gramEnd"/>
      <w:r w:rsidRPr="00683ACB">
        <w:rPr>
          <w:rFonts w:ascii="Times New Roman" w:eastAsia="Times New Roman" w:hAnsi="Times New Roman"/>
          <w:color w:val="333333"/>
          <w:lang w:eastAsia="ru-RU"/>
        </w:rPr>
        <w:t xml:space="preserve">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56. В день проведения экзамена в ППЭ присутствуют: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руководитель ППЭ и организаторы, осуществляющие организацию и проведение ГИА в ППЭ в соответствии с требованиями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не менее одного члена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сотрудники, осуществляющие охрану правопорядка, и (или) сотрудники органов внутренних дел (полиции);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медицинские работники;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специалисты по проведению инструктажа и обеспечению лабораторных работ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 экзаменаторы-собеседники (при проведении ГВЭ в устной форме);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10) ассистенты, оказывающие лицам, указанным в пункте 51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подпунктом 1 пункта 51 Порядка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lastRenderedPageBreak/>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w:t>
      </w:r>
      <w:r w:rsidRPr="00683ACB">
        <w:rPr>
          <w:rFonts w:ascii="Times New Roman" w:eastAsia="Times New Roman" w:hAnsi="Times New Roman"/>
          <w:color w:val="333333"/>
          <w:vertAlign w:val="superscript"/>
          <w:lang w:eastAsia="ru-RU"/>
        </w:rPr>
        <w:t>39</w:t>
      </w:r>
      <w:r w:rsidRPr="00683ACB">
        <w:rPr>
          <w:rFonts w:ascii="Times New Roman" w:eastAsia="Times New Roman" w:hAnsi="Times New Roman"/>
          <w:color w:val="333333"/>
          <w:lang w:eastAsia="ru-RU"/>
        </w:rPr>
        <w: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w:t>
      </w:r>
      <w:proofErr w:type="gramEnd"/>
      <w:r w:rsidRPr="00683ACB">
        <w:rPr>
          <w:rFonts w:ascii="Times New Roman" w:eastAsia="Times New Roman" w:hAnsi="Times New Roman"/>
          <w:color w:val="333333"/>
          <w:lang w:eastAsia="ru-RU"/>
        </w:rPr>
        <w:t xml:space="preserve"> отдаленных </w:t>
      </w:r>
      <w:proofErr w:type="gramStart"/>
      <w:r w:rsidRPr="00683ACB">
        <w:rPr>
          <w:rFonts w:ascii="Times New Roman" w:eastAsia="Times New Roman" w:hAnsi="Times New Roman"/>
          <w:color w:val="333333"/>
          <w:lang w:eastAsia="ru-RU"/>
        </w:rPr>
        <w:t>местностях</w:t>
      </w:r>
      <w:proofErr w:type="gramEnd"/>
      <w:r w:rsidRPr="00683ACB">
        <w:rPr>
          <w:rFonts w:ascii="Times New Roman" w:eastAsia="Times New Roman" w:hAnsi="Times New Roman"/>
          <w:color w:val="333333"/>
          <w:lang w:eastAsia="ru-RU"/>
        </w:rPr>
        <w:t>,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57. В день проведения экзамена по решению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в ППЭ присутствуют должностные лица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иные лица, определенные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абзацем четвертом пункта 59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Общественные наблюдатели свободно перемещаются по ППЭ. При этом в аудитории может находиться один общественный наблюдатель.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58. Допуск в ППЭ лиц, указанных в пункте 57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Допуск участников ГИА, а также лиц, указанных в подпунктах 2-4, 7-10 пункта 56 Порядка, в ППЭ осуществляется при наличии у них документов, удостоверяющих личность, и при наличии их в списках распределения </w:t>
      </w:r>
      <w:proofErr w:type="gramStart"/>
      <w:r w:rsidRPr="00683ACB">
        <w:rPr>
          <w:rFonts w:ascii="Times New Roman" w:eastAsia="Times New Roman" w:hAnsi="Times New Roman"/>
          <w:color w:val="333333"/>
          <w:lang w:eastAsia="ru-RU"/>
        </w:rPr>
        <w:t>в</w:t>
      </w:r>
      <w:proofErr w:type="gramEnd"/>
      <w:r w:rsidRPr="00683ACB">
        <w:rPr>
          <w:rFonts w:ascii="Times New Roman" w:eastAsia="Times New Roman" w:hAnsi="Times New Roman"/>
          <w:color w:val="333333"/>
          <w:lang w:eastAsia="ru-RU"/>
        </w:rPr>
        <w:t xml:space="preserve"> данный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rsidRPr="00683ACB">
        <w:rPr>
          <w:rFonts w:ascii="Times New Roman" w:eastAsia="Times New Roman" w:hAnsi="Times New Roman"/>
          <w:color w:val="333333"/>
          <w:lang w:eastAsia="ru-RU"/>
        </w:rPr>
        <w:t>в</w:t>
      </w:r>
      <w:proofErr w:type="gramEnd"/>
      <w:r w:rsidRPr="00683ACB">
        <w:rPr>
          <w:rFonts w:ascii="Times New Roman" w:eastAsia="Times New Roman" w:hAnsi="Times New Roman"/>
          <w:color w:val="333333"/>
          <w:lang w:eastAsia="ru-RU"/>
        </w:rPr>
        <w:t xml:space="preserve"> данный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683ACB">
        <w:rPr>
          <w:rFonts w:ascii="Times New Roman" w:eastAsia="Times New Roman" w:hAnsi="Times New Roman"/>
          <w:color w:val="333333"/>
          <w:lang w:eastAsia="ru-RU"/>
        </w:rPr>
        <w:t>данный</w:t>
      </w:r>
      <w:proofErr w:type="gramEnd"/>
      <w:r w:rsidRPr="00683ACB">
        <w:rPr>
          <w:rFonts w:ascii="Times New Roman" w:eastAsia="Times New Roman" w:hAnsi="Times New Roman"/>
          <w:color w:val="333333"/>
          <w:lang w:eastAsia="ru-RU"/>
        </w:rPr>
        <w:t xml:space="preserve"> ППЭ осуществляются при входе в ППЭ организаторами совместно с сотрудниками, осуществляющими охрану правопорядка.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В случае отсутствия у участника ГИА документа, удостоверяющего личность, при наличии его в списках распределения </w:t>
      </w:r>
      <w:proofErr w:type="gramStart"/>
      <w:r w:rsidRPr="00683ACB">
        <w:rPr>
          <w:rFonts w:ascii="Times New Roman" w:eastAsia="Times New Roman" w:hAnsi="Times New Roman"/>
          <w:color w:val="333333"/>
          <w:lang w:eastAsia="ru-RU"/>
        </w:rPr>
        <w:t>в</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данный</w:t>
      </w:r>
      <w:proofErr w:type="gramEnd"/>
      <w:r w:rsidRPr="00683ACB">
        <w:rPr>
          <w:rFonts w:ascii="Times New Roman" w:eastAsia="Times New Roman" w:hAnsi="Times New Roman"/>
          <w:color w:val="333333"/>
          <w:lang w:eastAsia="ru-RU"/>
        </w:rPr>
        <w:t xml:space="preserve"> ППЭ, он допускается в ППЭ после подтверждения его личности сопровождающим.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случае если участник ГИА опоздал на экзамен, начало которого устанавливается едиными расписаниями проведения ОГЭ, ГВЭ</w:t>
      </w:r>
      <w:r w:rsidRPr="00683ACB">
        <w:rPr>
          <w:rFonts w:ascii="Times New Roman" w:eastAsia="Times New Roman" w:hAnsi="Times New Roman"/>
          <w:color w:val="333333"/>
          <w:vertAlign w:val="superscript"/>
          <w:lang w:eastAsia="ru-RU"/>
        </w:rPr>
        <w:t>40</w:t>
      </w:r>
      <w:r w:rsidRPr="00683ACB">
        <w:rPr>
          <w:rFonts w:ascii="Times New Roman" w:eastAsia="Times New Roman" w:hAnsi="Times New Roman"/>
          <w:color w:val="333333"/>
          <w:lang w:eastAsia="ru-RU"/>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абзацем седьмым пункта 61 Порядка, не продлевается, инструктаж, проводимый организаторами в соответствии с абзацем третьим пункта 61 Порядка, не проводится (за исключением, когда</w:t>
      </w:r>
      <w:proofErr w:type="gramEnd"/>
      <w:r w:rsidRPr="00683ACB">
        <w:rPr>
          <w:rFonts w:ascii="Times New Roman" w:eastAsia="Times New Roman" w:hAnsi="Times New Roman"/>
          <w:color w:val="333333"/>
          <w:lang w:eastAsia="ru-RU"/>
        </w:rPr>
        <w:t xml:space="preserve"> в аудитории нет других участников ГИА), о чем сообщается участнику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683ACB">
        <w:rPr>
          <w:rFonts w:ascii="Times New Roman" w:eastAsia="Times New Roman" w:hAnsi="Times New Roman"/>
          <w:color w:val="333333"/>
          <w:lang w:eastAsia="ru-RU"/>
        </w:rPr>
        <w:t xml:space="preserve"> Персональное прослушивание </w:t>
      </w:r>
      <w:r w:rsidRPr="00683ACB">
        <w:rPr>
          <w:rFonts w:ascii="Times New Roman" w:eastAsia="Times New Roman" w:hAnsi="Times New Roman"/>
          <w:color w:val="333333"/>
          <w:lang w:eastAsia="ru-RU"/>
        </w:rPr>
        <w:lastRenderedPageBreak/>
        <w:t>соответствующей аудиозаписи для опоздавшего участника ГИА не проводится (за исключением случаев, когда в аудитории нет других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случае если в течение двух часов от начала экзамена, устанавливаемого едиными расписаниями проведения ОГЭ, ГВЭ</w:t>
      </w:r>
      <w:r w:rsidRPr="00683ACB">
        <w:rPr>
          <w:rFonts w:ascii="Times New Roman" w:eastAsia="Times New Roman" w:hAnsi="Times New Roman"/>
          <w:color w:val="333333"/>
          <w:vertAlign w:val="superscript"/>
          <w:lang w:eastAsia="ru-RU"/>
        </w:rPr>
        <w:t>41</w:t>
      </w:r>
      <w:r w:rsidRPr="00683ACB">
        <w:rPr>
          <w:rFonts w:ascii="Times New Roman" w:eastAsia="Times New Roman" w:hAnsi="Times New Roman"/>
          <w:color w:val="333333"/>
          <w:lang w:eastAsia="ru-RU"/>
        </w:rPr>
        <w: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683ACB">
        <w:rPr>
          <w:rFonts w:ascii="Times New Roman" w:eastAsia="Times New Roman" w:hAnsi="Times New Roman"/>
          <w:color w:val="333333"/>
          <w:lang w:eastAsia="ru-RU"/>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пунктом 47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Лица, указанные в пункте 56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установленном подпунктами 21 и 22 пункта 26, подпунктами 15 и 16 пункта 27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печати экзаменационных материалов в Штабе ППЭ технический специали</w:t>
      </w:r>
      <w:proofErr w:type="gramStart"/>
      <w:r w:rsidRPr="00683ACB">
        <w:rPr>
          <w:rFonts w:ascii="Times New Roman" w:eastAsia="Times New Roman" w:hAnsi="Times New Roman"/>
          <w:color w:val="333333"/>
          <w:lang w:eastAsia="ru-RU"/>
        </w:rPr>
        <w:t>ст в пр</w:t>
      </w:r>
      <w:proofErr w:type="gramEnd"/>
      <w:r w:rsidRPr="00683ACB">
        <w:rPr>
          <w:rFonts w:ascii="Times New Roman" w:eastAsia="Times New Roman" w:hAnsi="Times New Roman"/>
          <w:color w:val="333333"/>
          <w:lang w:eastAsia="ru-RU"/>
        </w:rPr>
        <w:t>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пункте 49 Порядка, осуществляется индивидуально с учетом состояния их здоровья, особенностей психофизического развития.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w:t>
      </w:r>
      <w:proofErr w:type="gramStart"/>
      <w:r w:rsidRPr="00683ACB">
        <w:rPr>
          <w:rFonts w:ascii="Times New Roman" w:eastAsia="Times New Roman" w:hAnsi="Times New Roman"/>
          <w:color w:val="333333"/>
          <w:lang w:eastAsia="ru-RU"/>
        </w:rPr>
        <w:t>контроль за</w:t>
      </w:r>
      <w:proofErr w:type="gramEnd"/>
      <w:r w:rsidRPr="00683ACB">
        <w:rPr>
          <w:rFonts w:ascii="Times New Roman" w:eastAsia="Times New Roman" w:hAnsi="Times New Roman"/>
          <w:color w:val="333333"/>
          <w:lang w:eastAsia="ru-RU"/>
        </w:rPr>
        <w:t xml:space="preserve"> перемещением лиц, не задействованных в проведении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61. Участники ГИА рассаживаются за рабочие места в соответствии с проведенным распределением. Изменение рабочего места не допускается.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Экзамен проводится в спокойной и доброжелательной обстановке.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w:t>
      </w:r>
      <w:proofErr w:type="gramEnd"/>
      <w:r w:rsidRPr="00683ACB">
        <w:rPr>
          <w:rFonts w:ascii="Times New Roman" w:eastAsia="Times New Roman" w:hAnsi="Times New Roman"/>
          <w:color w:val="333333"/>
          <w:lang w:eastAsia="ru-RU"/>
        </w:rPr>
        <w:t xml:space="preserve"> и </w:t>
      </w:r>
      <w:proofErr w:type="gramStart"/>
      <w:r w:rsidRPr="00683ACB">
        <w:rPr>
          <w:rFonts w:ascii="Times New Roman" w:eastAsia="Times New Roman" w:hAnsi="Times New Roman"/>
          <w:color w:val="333333"/>
          <w:lang w:eastAsia="ru-RU"/>
        </w:rPr>
        <w:t>месте</w:t>
      </w:r>
      <w:proofErr w:type="gramEnd"/>
      <w:r w:rsidRPr="00683ACB">
        <w:rPr>
          <w:rFonts w:ascii="Times New Roman" w:eastAsia="Times New Roman" w:hAnsi="Times New Roman"/>
          <w:color w:val="333333"/>
          <w:lang w:eastAsia="ru-RU"/>
        </w:rPr>
        <w:t xml:space="preserve"> ознакомления с результатами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 xml:space="preserve">Организаторы информируют участников ГИА о том, что записи </w:t>
      </w:r>
      <w:proofErr w:type="gramStart"/>
      <w:r w:rsidRPr="00683ACB">
        <w:rPr>
          <w:rFonts w:ascii="Times New Roman" w:eastAsia="Times New Roman" w:hAnsi="Times New Roman"/>
          <w:color w:val="333333"/>
          <w:lang w:eastAsia="ru-RU"/>
        </w:rPr>
        <w:t>на</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КИМ</w:t>
      </w:r>
      <w:proofErr w:type="gramEnd"/>
      <w:r w:rsidRPr="00683ACB">
        <w:rPr>
          <w:rFonts w:ascii="Times New Roman" w:eastAsia="Times New Roman" w:hAnsi="Times New Roman"/>
          <w:color w:val="333333"/>
          <w:lang w:eastAsia="ru-RU"/>
        </w:rPr>
        <w:t xml:space="preserve"> и черновиках не обрабатываются и не проверяются.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w:t>
      </w:r>
      <w:proofErr w:type="gramStart"/>
      <w:r w:rsidRPr="00683ACB">
        <w:rPr>
          <w:rFonts w:ascii="Times New Roman" w:eastAsia="Times New Roman" w:hAnsi="Times New Roman"/>
          <w:color w:val="333333"/>
          <w:lang w:eastAsia="ru-RU"/>
        </w:rPr>
        <w:t>в</w:t>
      </w:r>
      <w:proofErr w:type="gramEnd"/>
      <w:r w:rsidRPr="00683ACB">
        <w:rPr>
          <w:rFonts w:ascii="Times New Roman" w:eastAsia="Times New Roman" w:hAnsi="Times New Roman"/>
          <w:color w:val="333333"/>
          <w:lang w:eastAsia="ru-RU"/>
        </w:rPr>
        <w:t xml:space="preserve"> КИМ.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1) </w:t>
      </w:r>
      <w:proofErr w:type="spellStart"/>
      <w:r w:rsidRPr="00683ACB">
        <w:rPr>
          <w:rFonts w:ascii="Times New Roman" w:eastAsia="Times New Roman" w:hAnsi="Times New Roman"/>
          <w:color w:val="333333"/>
          <w:lang w:eastAsia="ru-RU"/>
        </w:rPr>
        <w:t>гелевая</w:t>
      </w:r>
      <w:proofErr w:type="spellEnd"/>
      <w:r w:rsidRPr="00683ACB">
        <w:rPr>
          <w:rFonts w:ascii="Times New Roman" w:eastAsia="Times New Roman" w:hAnsi="Times New Roman"/>
          <w:color w:val="333333"/>
          <w:lang w:eastAsia="ru-RU"/>
        </w:rPr>
        <w:t xml:space="preserve"> или капиллярная ручка с чернилами черного цвета;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документ, удостоверяющий личность;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средства обучения и воспитания</w:t>
      </w:r>
      <w:r w:rsidRPr="00683ACB">
        <w:rPr>
          <w:rFonts w:ascii="Times New Roman" w:eastAsia="Times New Roman" w:hAnsi="Times New Roman"/>
          <w:color w:val="333333"/>
          <w:vertAlign w:val="superscript"/>
          <w:lang w:eastAsia="ru-RU"/>
        </w:rPr>
        <w:t>42</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лекарства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 специальные технические средства (для лиц, указанных в пункте 51 Порядка)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 черновики, выданные в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день проведения экзамена в ППЭ запрещается: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w:t>
      </w:r>
      <w:proofErr w:type="gramEnd"/>
      <w:r w:rsidRPr="00683ACB">
        <w:rPr>
          <w:rFonts w:ascii="Times New Roman" w:eastAsia="Times New Roman" w:hAnsi="Times New Roman"/>
          <w:color w:val="333333"/>
          <w:lang w:eastAsia="ru-RU"/>
        </w:rPr>
        <w:t xml:space="preserve"> по соответствующим учебным </w:t>
      </w:r>
      <w:r w:rsidRPr="00683ACB">
        <w:rPr>
          <w:rFonts w:ascii="Times New Roman" w:eastAsia="Times New Roman" w:hAnsi="Times New Roman"/>
          <w:color w:val="333333"/>
          <w:lang w:eastAsia="ru-RU"/>
        </w:rPr>
        <w:lastRenderedPageBreak/>
        <w:t>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пунктом 56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w:t>
      </w:r>
      <w:r w:rsidRPr="00683ACB">
        <w:rPr>
          <w:rFonts w:ascii="Times New Roman" w:eastAsia="Times New Roman" w:hAnsi="Times New Roman"/>
          <w:color w:val="333333"/>
          <w:vertAlign w:val="superscript"/>
          <w:lang w:eastAsia="ru-RU"/>
        </w:rPr>
        <w:t>43</w:t>
      </w:r>
      <w:r w:rsidRPr="00683ACB">
        <w:rPr>
          <w:rFonts w:ascii="Times New Roman" w:eastAsia="Times New Roman" w:hAnsi="Times New Roman"/>
          <w:color w:val="333333"/>
          <w:lang w:eastAsia="ru-RU"/>
        </w:rPr>
        <w: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w:t>
      </w:r>
      <w:proofErr w:type="gramEnd"/>
      <w:r w:rsidRPr="00683ACB">
        <w:rPr>
          <w:rFonts w:ascii="Times New Roman" w:eastAsia="Times New Roman" w:hAnsi="Times New Roman"/>
          <w:color w:val="333333"/>
          <w:lang w:eastAsia="ru-RU"/>
        </w:rPr>
        <w:t xml:space="preserve"> случаев, установленных пунктами 68 и 69 Порядка), фотографировать экзаменационные материалы, черновики;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иным лицам, определенным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r w:rsidRPr="00683ACB">
        <w:rPr>
          <w:rFonts w:ascii="Times New Roman" w:eastAsia="Times New Roman" w:hAnsi="Times New Roman"/>
          <w:color w:val="333333"/>
          <w:lang w:eastAsia="ru-RU"/>
        </w:rPr>
        <w:t xml:space="preserve">, - </w:t>
      </w:r>
      <w:proofErr w:type="gramStart"/>
      <w:r w:rsidRPr="00683ACB">
        <w:rPr>
          <w:rFonts w:ascii="Times New Roman" w:eastAsia="Times New Roman" w:hAnsi="Times New Roman"/>
          <w:color w:val="333333"/>
          <w:lang w:eastAsia="ru-RU"/>
        </w:rPr>
        <w:t>находиться в ППЭ в случае несоответствия требованиям, предъявляемым к лицам, привлекаемым к проведению экзаменов, установленным пунктом 56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w:t>
      </w:r>
      <w:proofErr w:type="gramEnd"/>
      <w:r w:rsidRPr="00683ACB">
        <w:rPr>
          <w:rFonts w:ascii="Times New Roman" w:eastAsia="Times New Roman" w:hAnsi="Times New Roman"/>
          <w:color w:val="333333"/>
          <w:lang w:eastAsia="ru-RU"/>
        </w:rPr>
        <w:t xml:space="preserve"> (за исключением случаев, установленных пунктами 68 и 69 Порядка), фотографировать экзаменационные материалы, черновики.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Лицам, указанным в подпункте 3 настоящего пункта, разрешается использование средств связи, электронно-вычислительной техники, фот</w:t>
      </w:r>
      <w:proofErr w:type="gramStart"/>
      <w:r w:rsidRPr="00683ACB">
        <w:rPr>
          <w:rFonts w:ascii="Times New Roman" w:eastAsia="Times New Roman" w:hAnsi="Times New Roman"/>
          <w:color w:val="333333"/>
          <w:lang w:eastAsia="ru-RU"/>
        </w:rPr>
        <w:t>о-</w:t>
      </w:r>
      <w:proofErr w:type="gramEnd"/>
      <w:r w:rsidRPr="00683ACB">
        <w:rPr>
          <w:rFonts w:ascii="Times New Roman" w:eastAsia="Times New Roman" w:hAnsi="Times New Roman"/>
          <w:color w:val="333333"/>
          <w:lang w:eastAsia="ru-RU"/>
        </w:rPr>
        <w:t>, аудио-и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64. Лица, допустившие нарушение требований, установленных пунктом 63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683ACB">
        <w:rPr>
          <w:rFonts w:ascii="Times New Roman" w:eastAsia="Times New Roman" w:hAnsi="Times New Roman"/>
          <w:color w:val="333333"/>
          <w:lang w:eastAsia="ru-RU"/>
        </w:rPr>
        <w:t>незавершения</w:t>
      </w:r>
      <w:proofErr w:type="spellEnd"/>
      <w:r w:rsidRPr="00683ACB">
        <w:rPr>
          <w:rFonts w:ascii="Times New Roman" w:eastAsia="Times New Roman" w:hAnsi="Times New Roman"/>
          <w:color w:val="333333"/>
          <w:lang w:eastAsia="ru-RU"/>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пунктом 47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66. При проведении ОГЭ по русскому языку в экзамен также включается изложение.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Аудитории, выделяемые для проведения ОГЭ по русскому языку, оборудуются средствами воспроизведения аудиозаписи текста изложения.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67. При проведении ГВЭ в устной форме устные ответы участников ГВЭ записываются средствами цифровой аудиозаписи.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пункте 51 Порядка, на компьютере, в присутствии членов ГЭК переносятся ассистентами в бланки, а также в дополнительные бланки (при необходимости).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69. По завершении экзамена члены ГЭК составляют отчет о проведении ГИА в ППЭ, который в тот же день передается в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VI. Обработка, проверка экзаменационных работ участников ГИА и их оценивание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70. Обработка включает в себя: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сканирование бланков, дополнительных бланков;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распознавание информации, внесенной в бланки, дополнительные бланки;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сверку распознанной информации с оригинальной информацией, внесенной в бланки, дополнительные бланки;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4) сверку ответов участников ГИА на каждое задание КИМ с кратким ответом с перечнем кратких ответов, которые должны быть засчитаны верными;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6) сканирование, распознавание и сверку распознанной информации с оригинальной информацией, внесенной в протоколы проверки.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пунктом 64 Порядка, проходят обработку, но не оцениваются.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Записи </w:t>
      </w:r>
      <w:proofErr w:type="gramStart"/>
      <w:r w:rsidRPr="00683ACB">
        <w:rPr>
          <w:rFonts w:ascii="Times New Roman" w:eastAsia="Times New Roman" w:hAnsi="Times New Roman"/>
          <w:color w:val="333333"/>
          <w:lang w:eastAsia="ru-RU"/>
        </w:rPr>
        <w:t>на</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КИМ</w:t>
      </w:r>
      <w:proofErr w:type="gramEnd"/>
      <w:r w:rsidRPr="00683ACB">
        <w:rPr>
          <w:rFonts w:ascii="Times New Roman" w:eastAsia="Times New Roman" w:hAnsi="Times New Roman"/>
          <w:color w:val="333333"/>
          <w:lang w:eastAsia="ru-RU"/>
        </w:rPr>
        <w:t>, черновиках не обрабатываются и не проверяются.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72. Проверка экзаменационных работ включает в себя: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w:t>
      </w:r>
      <w:r w:rsidRPr="00683ACB">
        <w:rPr>
          <w:rFonts w:ascii="Times New Roman" w:eastAsia="Times New Roman" w:hAnsi="Times New Roman"/>
          <w:color w:val="333333"/>
          <w:vertAlign w:val="superscript"/>
          <w:lang w:eastAsia="ru-RU"/>
        </w:rPr>
        <w:t>44</w:t>
      </w:r>
      <w:r w:rsidRPr="00683ACB">
        <w:rPr>
          <w:rFonts w:ascii="Times New Roman" w:eastAsia="Times New Roman" w:hAnsi="Times New Roman"/>
          <w:color w:val="333333"/>
          <w:lang w:eastAsia="ru-RU"/>
        </w:rPr>
        <w:t>;</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Экзаменационные работы проходят следующие виды проверок: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проверку двумя экспертами (далее - первая и вторая проверки);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проверку третьим экспертом (далее - третья проверка);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межрегиональную перекрестную проверку;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Третьему эксперту предоставляется информация о первичных баллах, выставленных экспертами, ранее проверявшими экзаменационную работу.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w:t>
      </w:r>
      <w:proofErr w:type="gramStart"/>
      <w:r w:rsidRPr="00683ACB">
        <w:rPr>
          <w:rFonts w:ascii="Times New Roman" w:eastAsia="Times New Roman" w:hAnsi="Times New Roman"/>
          <w:color w:val="333333"/>
          <w:lang w:eastAsia="ru-RU"/>
        </w:rPr>
        <w:t>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РЦОИ и местах работы предметных комиссий могут присутствовать: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члены ГЭК - по решению председателя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аккредитованные общественные наблюдатели;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3) должностные лица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а также иные лица, определенные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74. Лицам, привлекаемым к обработке бланков, дополнительных бланков, запрещается: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случае установления факта нарушения лицом, привлекаемым к обработке бланков (дополнительных бланков), требований, установленных подпунктами 1 и 2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Экспертам запрещается иметь при себе средства связи, фот</w:t>
      </w:r>
      <w:proofErr w:type="gramStart"/>
      <w:r w:rsidRPr="00683ACB">
        <w:rPr>
          <w:rFonts w:ascii="Times New Roman" w:eastAsia="Times New Roman" w:hAnsi="Times New Roman"/>
          <w:color w:val="333333"/>
          <w:lang w:eastAsia="ru-RU"/>
        </w:rPr>
        <w:t>о-</w:t>
      </w:r>
      <w:proofErr w:type="gramEnd"/>
      <w:r w:rsidRPr="00683ACB">
        <w:rPr>
          <w:rFonts w:ascii="Times New Roman" w:eastAsia="Times New Roman" w:hAnsi="Times New Roman"/>
          <w:color w:val="333333"/>
          <w:lang w:eastAsia="ru-RU"/>
        </w:rPr>
        <w:t>, аудио-и видеоаппаратуру, копировать и выносить из помещений, указанных в абзаце первом пункта 73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В случае установления факта нарушения экспертом требований, установленных абзацем пятым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683ACB">
        <w:rPr>
          <w:rFonts w:ascii="Times New Roman" w:eastAsia="Times New Roman" w:hAnsi="Times New Roman"/>
          <w:color w:val="333333"/>
          <w:lang w:eastAsia="ru-RU"/>
        </w:rPr>
        <w:t>Рособрнадзор</w:t>
      </w:r>
      <w:proofErr w:type="spellEnd"/>
      <w:r w:rsidRPr="00683ACB">
        <w:rPr>
          <w:rFonts w:ascii="Times New Roman" w:eastAsia="Times New Roman" w:hAnsi="Times New Roman"/>
          <w:color w:val="333333"/>
          <w:lang w:eastAsia="ru-RU"/>
        </w:rPr>
        <w:t xml:space="preserve"> (в случае установления факта нарушения экспертом предметной комиссии, созданной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принимают решение об исключении эксперта из состава предметной комиссии.</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75. Обработка и проверка экзаменационных работ должны завершиться в следующие сроки: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1) по экзаменам, проведенным в основной период проведения ГИА, - не позднее десяти календарных дней после проведения соответствующего экзамена;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lastRenderedPageBreak/>
        <w:t>VII. Утверждение, изменение и (или) аннулирование результатов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пунктом 47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абзацем первым пункта 81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При установлении фактов нарушения Порядка лицами, указанными в пунктах 56 и 57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пунктом 47 Порядка.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VIII. Оценка результатов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80. При проведении ГИА по учебным предметам используется пятибалльная система оценивания.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w:t>
      </w:r>
      <w:r w:rsidRPr="00683ACB">
        <w:rPr>
          <w:rFonts w:ascii="Times New Roman" w:eastAsia="Times New Roman" w:hAnsi="Times New Roman"/>
          <w:color w:val="333333"/>
          <w:lang w:eastAsia="ru-RU"/>
        </w:rPr>
        <w:lastRenderedPageBreak/>
        <w:t>текущем году в формах, установленных пунктом 6 Порядка, в резервные сроки соответствующего периода проведения ГИА.</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Порядка, в резервные сроки соответствующего периода проведения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Заявления об участии в ГИА в дополнительный период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две недели до начала указанного периода подаются лицами, указанными в подпунктах 1-4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82. </w:t>
      </w:r>
      <w:proofErr w:type="gramStart"/>
      <w:r w:rsidRPr="00683ACB">
        <w:rPr>
          <w:rFonts w:ascii="Times New Roman" w:eastAsia="Times New Roman" w:hAnsi="Times New Roman"/>
          <w:color w:val="333333"/>
          <w:lang w:eastAsia="ru-RU"/>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683ACB">
        <w:rPr>
          <w:rFonts w:ascii="Times New Roman" w:eastAsia="Times New Roman" w:hAnsi="Times New Roman"/>
          <w:color w:val="333333"/>
          <w:lang w:eastAsia="ru-RU"/>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 Указанные участники ГИА вправе изменить учебные предметы по выбору для повторного прохождения ГИА в следующем году.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683ACB">
        <w:rPr>
          <w:rFonts w:ascii="Times New Roman" w:eastAsia="Times New Roman" w:hAnsi="Times New Roman"/>
          <w:color w:val="333333"/>
          <w:lang w:eastAsia="ru-RU"/>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w:t>
      </w:r>
    </w:p>
    <w:p w:rsidR="00683ACB" w:rsidRPr="00683ACB" w:rsidRDefault="00683ACB" w:rsidP="00683ACB">
      <w:pPr>
        <w:shd w:val="clear" w:color="auto" w:fill="FFFFFF"/>
        <w:spacing w:after="255" w:line="270" w:lineRule="atLeast"/>
        <w:outlineLvl w:val="2"/>
        <w:rPr>
          <w:rFonts w:ascii="Times New Roman" w:eastAsia="Times New Roman" w:hAnsi="Times New Roman"/>
          <w:b/>
          <w:bCs/>
          <w:color w:val="333333"/>
          <w:lang w:eastAsia="ru-RU"/>
        </w:rPr>
      </w:pPr>
      <w:r w:rsidRPr="00683ACB">
        <w:rPr>
          <w:rFonts w:ascii="Times New Roman" w:eastAsia="Times New Roman" w:hAnsi="Times New Roman"/>
          <w:b/>
          <w:bCs/>
          <w:color w:val="333333"/>
          <w:lang w:eastAsia="ru-RU"/>
        </w:rPr>
        <w:t>IX. Прием и рассмотрение апелляций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Апелляционная комиссия не рассматривает записи в черновиках и </w:t>
      </w:r>
      <w:proofErr w:type="gramStart"/>
      <w:r w:rsidRPr="00683ACB">
        <w:rPr>
          <w:rFonts w:ascii="Times New Roman" w:eastAsia="Times New Roman" w:hAnsi="Times New Roman"/>
          <w:color w:val="333333"/>
          <w:lang w:eastAsia="ru-RU"/>
        </w:rPr>
        <w:t>на</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КИМ</w:t>
      </w:r>
      <w:proofErr w:type="gramEnd"/>
      <w:r w:rsidRPr="00683ACB">
        <w:rPr>
          <w:rFonts w:ascii="Times New Roman" w:eastAsia="Times New Roman" w:hAnsi="Times New Roman"/>
          <w:color w:val="333333"/>
          <w:lang w:eastAsia="ru-RU"/>
        </w:rPr>
        <w:t xml:space="preserve"> в качестве материалов апелляции о несогласии с выставленными баллами.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86. Апелляционная комиссия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рассмотрении апелляции также могут присутствовать:</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члены ГЭК - по решению председателя ГЭК;</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аккредитованные общественные наблюдатели;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3) должностные лица </w:t>
      </w:r>
      <w:proofErr w:type="spellStart"/>
      <w:r w:rsidRPr="00683ACB">
        <w:rPr>
          <w:rFonts w:ascii="Times New Roman" w:eastAsia="Times New Roman" w:hAnsi="Times New Roman"/>
          <w:color w:val="333333"/>
          <w:lang w:eastAsia="ru-RU"/>
        </w:rPr>
        <w:t>Рособрнадзора</w:t>
      </w:r>
      <w:proofErr w:type="spellEnd"/>
      <w:r w:rsidRPr="00683ACB">
        <w:rPr>
          <w:rFonts w:ascii="Times New Roman" w:eastAsia="Times New Roman" w:hAnsi="Times New Roman"/>
          <w:color w:val="333333"/>
          <w:lang w:eastAsia="ru-RU"/>
        </w:rPr>
        <w:t xml:space="preserve">, иные лица, определенные </w:t>
      </w:r>
      <w:proofErr w:type="spellStart"/>
      <w:r w:rsidRPr="00683ACB">
        <w:rPr>
          <w:rFonts w:ascii="Times New Roman" w:eastAsia="Times New Roman" w:hAnsi="Times New Roman"/>
          <w:color w:val="333333"/>
          <w:lang w:eastAsia="ru-RU"/>
        </w:rPr>
        <w:t>Рособрнадзором</w:t>
      </w:r>
      <w:proofErr w:type="spellEnd"/>
      <w:r w:rsidRPr="00683ACB">
        <w:rPr>
          <w:rFonts w:ascii="Times New Roman" w:eastAsia="Times New Roman" w:hAnsi="Times New Roman"/>
          <w:color w:val="333333"/>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4) </w:t>
      </w:r>
      <w:proofErr w:type="spellStart"/>
      <w:r w:rsidRPr="00683ACB">
        <w:rPr>
          <w:rFonts w:ascii="Times New Roman" w:eastAsia="Times New Roman" w:hAnsi="Times New Roman"/>
          <w:color w:val="333333"/>
          <w:lang w:eastAsia="ru-RU"/>
        </w:rPr>
        <w:t>сурдопереводчик</w:t>
      </w:r>
      <w:proofErr w:type="spellEnd"/>
      <w:r w:rsidRPr="00683ACB">
        <w:rPr>
          <w:rFonts w:ascii="Times New Roman" w:eastAsia="Times New Roman" w:hAnsi="Times New Roman"/>
          <w:color w:val="333333"/>
          <w:lang w:eastAsia="ru-RU"/>
        </w:rPr>
        <w:t xml:space="preserve">, </w:t>
      </w:r>
      <w:proofErr w:type="spellStart"/>
      <w:r w:rsidRPr="00683ACB">
        <w:rPr>
          <w:rFonts w:ascii="Times New Roman" w:eastAsia="Times New Roman" w:hAnsi="Times New Roman"/>
          <w:color w:val="333333"/>
          <w:lang w:eastAsia="ru-RU"/>
        </w:rPr>
        <w:t>тифлопереводчик</w:t>
      </w:r>
      <w:proofErr w:type="spellEnd"/>
      <w:r w:rsidRPr="00683ACB">
        <w:rPr>
          <w:rFonts w:ascii="Times New Roman" w:eastAsia="Times New Roman" w:hAnsi="Times New Roman"/>
          <w:color w:val="333333"/>
          <w:lang w:eastAsia="ru-RU"/>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Рассмотрение апелляции проводится в спокойной и доброжелательной обстановке.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87. Апелляцию о нарушении Порядка (за исключением случаев, установленных пунктом 85 Порядка) участник ГИА подает в день проведения экзамена по соответствующему учебному предмету члену ГЭК, не покидая ППЭ.</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683ACB">
        <w:rPr>
          <w:rFonts w:ascii="Times New Roman" w:eastAsia="Times New Roman" w:hAnsi="Times New Roman"/>
          <w:color w:val="333333"/>
          <w:lang w:eastAsia="ru-RU"/>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об отклонении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2) об удовлетворении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r w:rsidRPr="00683ACB">
        <w:rPr>
          <w:rFonts w:ascii="Times New Roman" w:eastAsia="Times New Roman" w:hAnsi="Times New Roman"/>
          <w:color w:val="333333"/>
          <w:vertAlign w:val="superscript"/>
          <w:lang w:eastAsia="ru-RU"/>
        </w:rPr>
        <w:t>45</w:t>
      </w:r>
      <w:r w:rsidRPr="00683ACB">
        <w:rPr>
          <w:rFonts w:ascii="Times New Roman" w:eastAsia="Times New Roman" w:hAnsi="Times New Roman"/>
          <w:color w:val="333333"/>
          <w:lang w:eastAsia="ru-RU"/>
        </w:rPr>
        <w:t>.</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84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89. До заседания апелляционной комиссии по рассмотрению апелляции о несогласии с выставленными баллами апелляционная комиссия: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roofErr w:type="gramEnd"/>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683ACB">
        <w:rPr>
          <w:rFonts w:ascii="Times New Roman" w:eastAsia="Times New Roman" w:hAnsi="Times New Roman"/>
          <w:color w:val="333333"/>
          <w:lang w:eastAsia="ru-RU"/>
        </w:rPr>
        <w:t xml:space="preserve"> на конкретный критерий оценивания, содержанию которого соответствует выставляемый им первичный балл (далее - заключение).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90. При рассмотрении апелляции о несогласии с выставленными баллами на заседании апелляционной комиссии материалы, указанные в подпункте</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пункта 89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lastRenderedPageBreak/>
        <w:t>В случае, установленном пунктом 84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88 Порядка.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w:t>
      </w:r>
      <w:proofErr w:type="gramEnd"/>
      <w:r w:rsidRPr="00683ACB">
        <w:rPr>
          <w:rFonts w:ascii="Times New Roman" w:eastAsia="Times New Roman" w:hAnsi="Times New Roman"/>
          <w:color w:val="333333"/>
          <w:lang w:eastAsia="ru-RU"/>
        </w:rPr>
        <w:t xml:space="preserve">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proofErr w:type="gramStart"/>
      <w:r w:rsidRPr="00683ACB">
        <w:rPr>
          <w:rFonts w:ascii="Times New Roman" w:eastAsia="Times New Roman" w:hAnsi="Times New Roman"/>
          <w:color w:val="333333"/>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683ACB">
        <w:rPr>
          <w:rFonts w:ascii="Times New Roman" w:eastAsia="Times New Roman" w:hAnsi="Times New Roman"/>
          <w:color w:val="333333"/>
          <w:lang w:eastAsia="ru-RU"/>
        </w:rPr>
        <w:t xml:space="preserve">, </w:t>
      </w:r>
      <w:proofErr w:type="gramStart"/>
      <w:r w:rsidRPr="00683ACB">
        <w:rPr>
          <w:rFonts w:ascii="Times New Roman" w:eastAsia="Times New Roman" w:hAnsi="Times New Roman"/>
          <w:color w:val="333333"/>
          <w:lang w:eastAsia="ru-RU"/>
        </w:rPr>
        <w:t>подавшего</w:t>
      </w:r>
      <w:proofErr w:type="gramEnd"/>
      <w:r w:rsidRPr="00683ACB">
        <w:rPr>
          <w:rFonts w:ascii="Times New Roman" w:eastAsia="Times New Roman" w:hAnsi="Times New Roman"/>
          <w:color w:val="333333"/>
          <w:lang w:eastAsia="ru-RU"/>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91. По результатам рассмотрения апелляции о несогласии с выставленными баллами апелляционная комиссия принимает решение одно из решений:</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1) об отклонении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2) об удовлетворении апелляции.</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bookmarkStart w:id="2" w:name="review"/>
      <w:bookmarkEnd w:id="2"/>
      <w:r>
        <w:rPr>
          <w:rFonts w:ascii="Times New Roman" w:eastAsia="Times New Roman" w:hAnsi="Times New Roman"/>
          <w:color w:val="333333"/>
          <w:lang w:eastAsia="ru-RU"/>
        </w:rPr>
        <w:t xml:space="preserve">                                                                                                                                     </w:t>
      </w:r>
      <w:r w:rsidRPr="00683ACB">
        <w:rPr>
          <w:rFonts w:ascii="Times New Roman" w:eastAsia="Times New Roman" w:hAnsi="Times New Roman"/>
          <w:b/>
          <w:bCs/>
          <w:color w:val="4D4D4D"/>
          <w:lang w:eastAsia="ru-RU"/>
        </w:rPr>
        <w:t>Обзор документа</w:t>
      </w:r>
      <w:proofErr w:type="gramStart"/>
      <w:r>
        <w:rPr>
          <w:rFonts w:ascii="Times New Roman" w:eastAsia="Times New Roman" w:hAnsi="Times New Roman"/>
          <w:b/>
          <w:bCs/>
          <w:color w:val="4D4D4D"/>
          <w:lang w:eastAsia="ru-RU"/>
        </w:rPr>
        <w:t xml:space="preserve"> </w:t>
      </w:r>
      <w:r w:rsidRPr="00683ACB">
        <w:rPr>
          <w:rFonts w:ascii="Times New Roman" w:eastAsia="Times New Roman" w:hAnsi="Times New Roman"/>
          <w:color w:val="333333"/>
          <w:lang w:eastAsia="ru-RU"/>
        </w:rPr>
        <w:t>С</w:t>
      </w:r>
      <w:proofErr w:type="gramEnd"/>
      <w:r w:rsidRPr="00683ACB">
        <w:rPr>
          <w:rFonts w:ascii="Times New Roman" w:eastAsia="Times New Roman" w:hAnsi="Times New Roman"/>
          <w:color w:val="333333"/>
          <w:lang w:eastAsia="ru-RU"/>
        </w:rPr>
        <w:t xml:space="preserve"> 1 сентября 2023 г. до 1 сентября 2029 г. будет действовать новый порядок проведения ГИА-9. Обязательными предметами остаются русский язык и математика. Предмет "Информатика и информационно-коммуникационные технологии (ИКТ)" обозначен как "Информатика". Порядок допуска существенно не меняется.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Заявления об участии в ГИА-9 по-прежнему нужно будет подавать до 1 марта включительно. При этом позже разрешается направлять заявления при наличии уважительных причин, подтвержденных документально. Однако заявление должно быть подано не </w:t>
      </w:r>
      <w:proofErr w:type="gramStart"/>
      <w:r w:rsidRPr="00683ACB">
        <w:rPr>
          <w:rFonts w:ascii="Times New Roman" w:eastAsia="Times New Roman" w:hAnsi="Times New Roman"/>
          <w:color w:val="333333"/>
          <w:lang w:eastAsia="ru-RU"/>
        </w:rPr>
        <w:t>позднее</w:t>
      </w:r>
      <w:proofErr w:type="gramEnd"/>
      <w:r w:rsidRPr="00683ACB">
        <w:rPr>
          <w:rFonts w:ascii="Times New Roman" w:eastAsia="Times New Roman" w:hAnsi="Times New Roman"/>
          <w:color w:val="333333"/>
          <w:lang w:eastAsia="ru-RU"/>
        </w:rPr>
        <w:t xml:space="preserve"> чем за 2 недели до начала соответствующего экзамена.</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Лица, обучающиеся за рубежом, смогут подать заявления удаленно, изменить перечень предметов и сроки сдачи. Окончательное решение должны будут принять власти соответствующего региона и учредители школ за рубежом.</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 xml:space="preserve">Разрешено сдавать экзамен </w:t>
      </w:r>
      <w:proofErr w:type="gramStart"/>
      <w:r w:rsidRPr="00683ACB">
        <w:rPr>
          <w:rFonts w:ascii="Times New Roman" w:eastAsia="Times New Roman" w:hAnsi="Times New Roman"/>
          <w:color w:val="333333"/>
          <w:lang w:eastAsia="ru-RU"/>
        </w:rPr>
        <w:t>опоздавшим</w:t>
      </w:r>
      <w:proofErr w:type="gramEnd"/>
      <w:r w:rsidRPr="00683ACB">
        <w:rPr>
          <w:rFonts w:ascii="Times New Roman" w:eastAsia="Times New Roman" w:hAnsi="Times New Roman"/>
          <w:color w:val="333333"/>
          <w:lang w:eastAsia="ru-RU"/>
        </w:rPr>
        <w:t xml:space="preserve"> к его началу, но время на выполнение заданий для них не увеличивается, повторный инструктаж не проводится.</w:t>
      </w:r>
    </w:p>
    <w:p w:rsidR="00683ACB" w:rsidRPr="00683ACB" w:rsidRDefault="00683ACB" w:rsidP="00683ACB">
      <w:pPr>
        <w:shd w:val="clear" w:color="auto" w:fill="FFFFFF"/>
        <w:spacing w:after="255" w:line="270" w:lineRule="atLeast"/>
        <w:rPr>
          <w:rFonts w:ascii="Times New Roman" w:eastAsia="Times New Roman" w:hAnsi="Times New Roman"/>
          <w:color w:val="333333"/>
          <w:lang w:eastAsia="ru-RU"/>
        </w:rPr>
      </w:pPr>
      <w:r w:rsidRPr="00683ACB">
        <w:rPr>
          <w:rFonts w:ascii="Times New Roman" w:eastAsia="Times New Roman" w:hAnsi="Times New Roman"/>
          <w:color w:val="333333"/>
          <w:lang w:eastAsia="ru-RU"/>
        </w:rPr>
        <w:t>Выносить запрещается теперь еще и черновики, а не только экзаменационные материалы.</w:t>
      </w:r>
      <w:r>
        <w:rPr>
          <w:rFonts w:ascii="Times New Roman" w:eastAsia="Times New Roman" w:hAnsi="Times New Roman"/>
          <w:color w:val="333333"/>
          <w:lang w:eastAsia="ru-RU"/>
        </w:rPr>
        <w:t xml:space="preserve">     </w:t>
      </w:r>
      <w:r w:rsidRPr="00683ACB">
        <w:rPr>
          <w:rFonts w:ascii="Times New Roman" w:eastAsia="Times New Roman" w:hAnsi="Times New Roman"/>
          <w:color w:val="333333"/>
          <w:lang w:eastAsia="ru-RU"/>
        </w:rPr>
        <w:t>Прежний порядок признается утратившим силу.</w:t>
      </w:r>
    </w:p>
    <w:p w:rsidR="00AC3881" w:rsidRPr="00683ACB" w:rsidRDefault="00AC3881">
      <w:pPr>
        <w:rPr>
          <w:rFonts w:ascii="Times New Roman" w:hAnsi="Times New Roman"/>
        </w:rPr>
      </w:pPr>
    </w:p>
    <w:sectPr w:rsidR="00AC3881" w:rsidRPr="00683ACB" w:rsidSect="00683ACB">
      <w:pgSz w:w="11906" w:h="16838"/>
      <w:pgMar w:top="426" w:right="282"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F4"/>
    <w:rsid w:val="003A2513"/>
    <w:rsid w:val="00683ACB"/>
    <w:rsid w:val="00961213"/>
    <w:rsid w:val="009940F4"/>
    <w:rsid w:val="00AC3881"/>
    <w:rsid w:val="00F34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1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A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1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A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11522">
      <w:bodyDiv w:val="1"/>
      <w:marLeft w:val="0"/>
      <w:marRight w:val="0"/>
      <w:marTop w:val="0"/>
      <w:marBottom w:val="0"/>
      <w:divBdr>
        <w:top w:val="none" w:sz="0" w:space="0" w:color="auto"/>
        <w:left w:val="none" w:sz="0" w:space="0" w:color="auto"/>
        <w:bottom w:val="none" w:sz="0" w:space="0" w:color="auto"/>
        <w:right w:val="none" w:sz="0" w:space="0" w:color="auto"/>
      </w:divBdr>
      <w:divsChild>
        <w:div w:id="1116367731">
          <w:marLeft w:val="0"/>
          <w:marRight w:val="0"/>
          <w:marTop w:val="0"/>
          <w:marBottom w:val="180"/>
          <w:divBdr>
            <w:top w:val="none" w:sz="0" w:space="0" w:color="auto"/>
            <w:left w:val="none" w:sz="0" w:space="0" w:color="auto"/>
            <w:bottom w:val="none" w:sz="0" w:space="0" w:color="auto"/>
            <w:right w:val="none" w:sz="0" w:space="0" w:color="auto"/>
          </w:divBdr>
        </w:div>
        <w:div w:id="63822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17149</Words>
  <Characters>97750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3</cp:revision>
  <cp:lastPrinted>2024-07-09T06:28:00Z</cp:lastPrinted>
  <dcterms:created xsi:type="dcterms:W3CDTF">2024-07-09T06:19:00Z</dcterms:created>
  <dcterms:modified xsi:type="dcterms:W3CDTF">2024-07-09T06:40:00Z</dcterms:modified>
</cp:coreProperties>
</file>