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05" w:rsidRDefault="00A4592A">
      <w:pPr>
        <w:spacing w:after="0" w:line="265" w:lineRule="auto"/>
        <w:ind w:left="10" w:right="1604"/>
        <w:jc w:val="right"/>
      </w:pPr>
      <w:r>
        <w:rPr>
          <w:sz w:val="28"/>
        </w:rPr>
        <w:t>УТВЕРЖДЕН</w:t>
      </w:r>
    </w:p>
    <w:p w:rsidR="00727905" w:rsidRDefault="00A4592A">
      <w:pPr>
        <w:spacing w:after="0" w:line="265" w:lineRule="auto"/>
        <w:ind w:left="10" w:right="987"/>
        <w:jc w:val="right"/>
      </w:pPr>
      <w:r>
        <w:rPr>
          <w:sz w:val="28"/>
        </w:rPr>
        <w:t>педагогическим советом</w:t>
      </w:r>
    </w:p>
    <w:p w:rsidR="00727905" w:rsidRDefault="00A4592A">
      <w:pPr>
        <w:spacing w:after="614" w:line="265" w:lineRule="auto"/>
        <w:ind w:left="10" w:right="509"/>
        <w:jc w:val="right"/>
      </w:pPr>
      <w:r>
        <w:rPr>
          <w:sz w:val="28"/>
        </w:rPr>
        <w:t xml:space="preserve">(прот. № 1 </w:t>
      </w:r>
      <w:bookmarkStart w:id="0" w:name="_GoBack"/>
      <w:bookmarkEnd w:id="0"/>
      <w:r>
        <w:rPr>
          <w:sz w:val="28"/>
        </w:rPr>
        <w:t>от 15 января 2021 г.)</w:t>
      </w:r>
    </w:p>
    <w:p w:rsidR="00727905" w:rsidRDefault="00A4592A">
      <w:pPr>
        <w:spacing w:after="0" w:line="259" w:lineRule="auto"/>
        <w:ind w:left="2118"/>
        <w:jc w:val="left"/>
      </w:pPr>
      <w:r>
        <w:rPr>
          <w:sz w:val="28"/>
        </w:rPr>
        <w:t>ОТЧЕТ О РЕЗУЛЬТАТАХ САМООБСЛЕДОВАНИЯ</w:t>
      </w:r>
    </w:p>
    <w:p w:rsidR="00727905" w:rsidRDefault="00A4592A">
      <w:pPr>
        <w:spacing w:after="0" w:line="265" w:lineRule="auto"/>
        <w:ind w:left="10" w:right="823"/>
        <w:jc w:val="right"/>
      </w:pPr>
      <w:r>
        <w:rPr>
          <w:sz w:val="28"/>
        </w:rPr>
        <w:t xml:space="preserve"> Муниципальное бюджетное общеобразовательное учреждение</w:t>
      </w:r>
    </w:p>
    <w:p w:rsidR="00727905" w:rsidRDefault="00A4592A">
      <w:pPr>
        <w:spacing w:after="261" w:line="259" w:lineRule="auto"/>
        <w:ind w:left="2118"/>
        <w:jc w:val="left"/>
      </w:pPr>
      <w:r>
        <w:rPr>
          <w:sz w:val="28"/>
        </w:rPr>
        <w:t>«Ашеванская основная общеобразовательная школа»</w:t>
      </w:r>
    </w:p>
    <w:p w:rsidR="00727905" w:rsidRDefault="00A4592A">
      <w:pPr>
        <w:spacing w:after="12"/>
        <w:ind w:left="1764"/>
      </w:pPr>
      <w:r>
        <w:rPr>
          <w:b/>
        </w:rPr>
        <w:t xml:space="preserve">Раздел 1. </w:t>
      </w:r>
      <w:r>
        <w:rPr>
          <w:b/>
        </w:rPr>
        <w:t>Общие сведения об образовательном учреждении</w:t>
      </w:r>
    </w:p>
    <w:tbl>
      <w:tblPr>
        <w:tblStyle w:val="TableGrid"/>
        <w:tblW w:w="10138" w:type="dxa"/>
        <w:tblInd w:w="-109" w:type="dxa"/>
        <w:tblCellMar>
          <w:top w:w="7" w:type="dxa"/>
          <w:left w:w="110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10138"/>
      </w:tblGrid>
      <w:tr w:rsidR="00727905">
        <w:trPr>
          <w:trHeight w:val="1205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7" w:line="259" w:lineRule="auto"/>
              <w:ind w:left="0" w:firstLine="0"/>
              <w:jc w:val="left"/>
            </w:pPr>
            <w:r>
              <w:rPr>
                <w:b/>
              </w:rPr>
              <w:t>1.1. Полное наименование образовательного учреждения в соответствии с уставом: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Муниципальное бюджетное общеобразовательное учреждение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«Ашеванская основная общеобразовательная школа»</w:t>
            </w:r>
          </w:p>
        </w:tc>
      </w:tr>
      <w:tr w:rsidR="00727905">
        <w:trPr>
          <w:trHeight w:val="835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1.2. Учредитель (учредители</w:t>
            </w:r>
            <w:r>
              <w:rPr>
                <w:b/>
              </w:rPr>
              <w:t>):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Комитет образования Усть-Ишимского муниципального района</w:t>
            </w:r>
          </w:p>
        </w:tc>
      </w:tr>
      <w:tr w:rsidR="00727905">
        <w:trPr>
          <w:trHeight w:val="840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1.3. Место нахождения (юридический адрес) образовательного учреждения в соответствии с уставом</w:t>
            </w:r>
            <w:r>
              <w:t>:    646580, Омская область, Усть-Ишимский район, д. Ашеваны, ул. Школьная, 3</w:t>
            </w:r>
          </w:p>
        </w:tc>
      </w:tr>
      <w:tr w:rsidR="00727905">
        <w:trPr>
          <w:trHeight w:val="835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16" w:line="232" w:lineRule="auto"/>
              <w:ind w:left="0" w:firstLine="0"/>
            </w:pPr>
            <w:r>
              <w:rPr>
                <w:b/>
              </w:rPr>
              <w:t xml:space="preserve">1.4. </w:t>
            </w:r>
            <w:r>
              <w:rPr>
                <w:b/>
              </w:rPr>
              <w:t xml:space="preserve">Места осуществления образовательной деятельности в соответствии с лицензией на право осуществления образовательной деятельности: </w:t>
            </w:r>
            <w:r>
              <w:t>646580, Омская область, Усть-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Ишимский район, д. Ашеваны, ул. Школьная, 3</w:t>
            </w:r>
          </w:p>
        </w:tc>
      </w:tr>
      <w:tr w:rsidR="00727905">
        <w:trPr>
          <w:trHeight w:val="566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1.5. Телефон (с указанием кода междугородной связи):</w:t>
            </w:r>
            <w:r>
              <w:rPr>
                <w:b/>
              </w:rPr>
              <w:t xml:space="preserve"> </w:t>
            </w:r>
            <w:r>
              <w:t>8-38150-21121</w:t>
            </w:r>
          </w:p>
        </w:tc>
      </w:tr>
      <w:tr w:rsidR="00727905">
        <w:trPr>
          <w:trHeight w:val="562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1.6. Факс:  _______________________________________________________</w:t>
            </w:r>
          </w:p>
        </w:tc>
      </w:tr>
      <w:tr w:rsidR="00727905">
        <w:trPr>
          <w:trHeight w:val="562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1.7. Адрес электронной почты: </w:t>
            </w:r>
            <w:r>
              <w:rPr>
                <w:color w:val="0000FF"/>
                <w:u w:val="single" w:color="0000FF"/>
              </w:rPr>
              <w:t>ashevany-80@mail.ru</w:t>
            </w:r>
          </w:p>
        </w:tc>
      </w:tr>
      <w:tr w:rsidR="00727905">
        <w:trPr>
          <w:trHeight w:val="562"/>
        </w:trPr>
        <w:tc>
          <w:tcPr>
            <w:tcW w:w="10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1.8. Адрес WWW-сервера: ___________________________________________________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 xml:space="preserve">1.9. </w:t>
      </w:r>
      <w:r>
        <w:rPr>
          <w:b/>
        </w:rPr>
        <w:t>Адрес для внесения в банк данных об аккредитованных образовательных учреждениях:</w:t>
      </w:r>
    </w:p>
    <w:tbl>
      <w:tblPr>
        <w:tblStyle w:val="TableGrid"/>
        <w:tblW w:w="10138" w:type="dxa"/>
        <w:tblInd w:w="-109" w:type="dxa"/>
        <w:tblCellMar>
          <w:top w:w="60" w:type="dxa"/>
          <w:left w:w="82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69"/>
        <w:gridCol w:w="5069"/>
      </w:tblGrid>
      <w:tr w:rsidR="00727905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Почтовый индекс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646580</w:t>
            </w:r>
          </w:p>
        </w:tc>
      </w:tr>
      <w:tr w:rsidR="00727905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Субъект Российской Федерации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Омская область</w:t>
            </w:r>
          </w:p>
        </w:tc>
      </w:tr>
      <w:tr w:rsidR="00727905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80" w:firstLine="0"/>
              <w:jc w:val="center"/>
            </w:pPr>
            <w:r>
              <w:rPr>
                <w:sz w:val="20"/>
              </w:rPr>
              <w:t>Муниципальный район/городской округ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Усть-Ишимский район</w:t>
            </w:r>
          </w:p>
        </w:tc>
      </w:tr>
      <w:tr w:rsidR="00727905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Населенный пункт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д. Ашеваны</w:t>
            </w:r>
          </w:p>
        </w:tc>
      </w:tr>
      <w:tr w:rsidR="00727905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Улица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Школьная</w:t>
            </w:r>
          </w:p>
        </w:tc>
      </w:tr>
      <w:tr w:rsidR="00727905">
        <w:trPr>
          <w:trHeight w:val="360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Номер дома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>1.10. Сведения о наличии лицензии на право осуществления образовательной деятельности и свидетельства о государственной аккредитации:</w:t>
      </w:r>
    </w:p>
    <w:tbl>
      <w:tblPr>
        <w:tblStyle w:val="TableGrid"/>
        <w:tblW w:w="10138" w:type="dxa"/>
        <w:tblInd w:w="-109" w:type="dxa"/>
        <w:tblCellMar>
          <w:top w:w="5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507"/>
        <w:gridCol w:w="1851"/>
        <w:gridCol w:w="1175"/>
        <w:gridCol w:w="1684"/>
        <w:gridCol w:w="1692"/>
        <w:gridCol w:w="1968"/>
        <w:gridCol w:w="1261"/>
      </w:tblGrid>
      <w:tr w:rsidR="00727905">
        <w:trPr>
          <w:trHeight w:val="10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7" w:hanging="14"/>
              <w:jc w:val="left"/>
            </w:pPr>
            <w:r>
              <w:rPr>
                <w:sz w:val="22"/>
              </w:rPr>
              <w:t>№ п/ 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Вид документа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5" w:firstLine="0"/>
              <w:jc w:val="center"/>
            </w:pPr>
            <w:r>
              <w:rPr>
                <w:sz w:val="22"/>
              </w:rPr>
              <w:t>Серия и № бланка документ 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" w:hanging="11"/>
              <w:jc w:val="center"/>
            </w:pPr>
            <w:r>
              <w:rPr>
                <w:sz w:val="22"/>
              </w:rPr>
              <w:t>Регистрационн ый номер и дата выдачи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11"/>
              <w:jc w:val="center"/>
            </w:pPr>
            <w:r>
              <w:rPr>
                <w:sz w:val="22"/>
              </w:rPr>
              <w:t xml:space="preserve">Орган, </w:t>
            </w:r>
            <w:r>
              <w:rPr>
                <w:sz w:val="22"/>
              </w:rPr>
              <w:t>выдавший документ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right="32" w:firstLine="230"/>
            </w:pPr>
            <w:r>
              <w:rPr>
                <w:sz w:val="22"/>
              </w:rPr>
              <w:t>Номер и дата распорядительног о акта (приказа) о выдаче документа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54"/>
              <w:jc w:val="center"/>
            </w:pPr>
            <w:r>
              <w:rPr>
                <w:sz w:val="22"/>
              </w:rPr>
              <w:t>Срок окончания действия документа</w:t>
            </w:r>
          </w:p>
        </w:tc>
      </w:tr>
      <w:tr w:rsidR="00727905">
        <w:trPr>
          <w:trHeight w:val="2035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4" w:firstLine="0"/>
            </w:pPr>
            <w:r>
              <w:rPr>
                <w:sz w:val="22"/>
              </w:rPr>
              <w:t>Документ, подтверждающи й наличие лицензии на право осуществления образовательной деятельности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55Л01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0000926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174П от 06.04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2015г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8" w:firstLine="0"/>
              <w:jc w:val="left"/>
            </w:pPr>
            <w:r>
              <w:rPr>
                <w:sz w:val="22"/>
              </w:rPr>
              <w:t>Министерство образования Омской области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center" w:pos="855"/>
                <w:tab w:val="right" w:pos="1759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1312 </w:t>
            </w:r>
            <w:r>
              <w:rPr>
                <w:sz w:val="22"/>
              </w:rPr>
              <w:tab/>
              <w:t xml:space="preserve">от </w:t>
            </w:r>
            <w:r>
              <w:rPr>
                <w:sz w:val="22"/>
              </w:rPr>
              <w:tab/>
              <w:t>07.04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2015г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бессрочно</w:t>
            </w:r>
          </w:p>
        </w:tc>
      </w:tr>
      <w:tr w:rsidR="00727905">
        <w:trPr>
          <w:trHeight w:val="10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Свидетельство о государственной аккредитации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55А01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0001327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center" w:pos="845"/>
                <w:tab w:val="right" w:pos="1476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19-п </w:t>
            </w:r>
            <w:r>
              <w:rPr>
                <w:sz w:val="22"/>
              </w:rPr>
              <w:tab/>
              <w:t xml:space="preserve"> </w:t>
            </w:r>
            <w:r>
              <w:rPr>
                <w:sz w:val="22"/>
              </w:rPr>
              <w:tab/>
              <w:t>от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17.02.2017г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8" w:firstLine="0"/>
              <w:jc w:val="left"/>
            </w:pPr>
            <w:r>
              <w:rPr>
                <w:sz w:val="22"/>
              </w:rPr>
              <w:t>Министерство образования Омской области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536 от 17.02.2017г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02.04.2025 г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 xml:space="preserve">1.11. </w:t>
      </w:r>
      <w:r>
        <w:rPr>
          <w:b/>
        </w:rPr>
        <w:t>Сведения о должностных лицах образовательного учреждения:</w:t>
      </w:r>
    </w:p>
    <w:tbl>
      <w:tblPr>
        <w:tblStyle w:val="TableGrid"/>
        <w:tblW w:w="10138" w:type="dxa"/>
        <w:tblInd w:w="-109" w:type="dxa"/>
        <w:tblCellMar>
          <w:top w:w="5" w:type="dxa"/>
          <w:left w:w="11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807"/>
        <w:gridCol w:w="3202"/>
        <w:gridCol w:w="2045"/>
        <w:gridCol w:w="2054"/>
        <w:gridCol w:w="2030"/>
      </w:tblGrid>
      <w:tr w:rsidR="00727905">
        <w:trPr>
          <w:trHeight w:val="51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left"/>
            </w:pPr>
            <w:r>
              <w:rPr>
                <w:sz w:val="22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Должностные лица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Наименование должности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Контактный телефон</w:t>
            </w:r>
          </w:p>
        </w:tc>
      </w:tr>
      <w:tr w:rsidR="00727905">
        <w:trPr>
          <w:trHeight w:val="76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Руководитель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Директор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Бухардинова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Зимфира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Мирхайдаровна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8-38150-21121</w:t>
            </w:r>
          </w:p>
        </w:tc>
      </w:tr>
      <w:tr w:rsidR="00727905">
        <w:trPr>
          <w:trHeight w:val="77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Заместитель руководителя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Зам. </w:t>
            </w:r>
            <w:r>
              <w:rPr>
                <w:sz w:val="22"/>
              </w:rPr>
              <w:t>директора по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УВР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Ибрагимова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Сульфия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Халитулловна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8-38150-21121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>1.12. Сведения о контингенте обучающихся в образовательном учреждении на начало текущего учебного года по основным общеобразовательным программам:</w:t>
      </w:r>
    </w:p>
    <w:tbl>
      <w:tblPr>
        <w:tblStyle w:val="TableGrid"/>
        <w:tblW w:w="10138" w:type="dxa"/>
        <w:tblInd w:w="-109" w:type="dxa"/>
        <w:tblCellMar>
          <w:top w:w="3" w:type="dxa"/>
          <w:left w:w="110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3283"/>
        <w:gridCol w:w="1642"/>
        <w:gridCol w:w="1747"/>
        <w:gridCol w:w="1680"/>
        <w:gridCol w:w="1786"/>
      </w:tblGrid>
      <w:tr w:rsidR="00727905">
        <w:trPr>
          <w:trHeight w:val="470"/>
        </w:trPr>
        <w:tc>
          <w:tcPr>
            <w:tcW w:w="3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Классы</w:t>
            </w:r>
          </w:p>
        </w:tc>
        <w:tc>
          <w:tcPr>
            <w:tcW w:w="3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Обучение ведется в соответствии с ГОС</w:t>
            </w:r>
          </w:p>
        </w:tc>
        <w:tc>
          <w:tcPr>
            <w:tcW w:w="3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Обучение ведется в соответствии с ФГОС</w:t>
            </w: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Количество классов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Количество классов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Число обучающихся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5</w:t>
            </w:r>
          </w:p>
        </w:tc>
      </w:tr>
      <w:tr w:rsidR="00727905">
        <w:trPr>
          <w:trHeight w:val="240"/>
        </w:trPr>
        <w:tc>
          <w:tcPr>
            <w:tcW w:w="10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Начальное общее образование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7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7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-</w:t>
            </w:r>
          </w:p>
        </w:tc>
      </w:tr>
      <w:tr w:rsidR="00727905">
        <w:trPr>
          <w:trHeight w:val="47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Итого на ступени начального общего образования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18</w:t>
            </w:r>
          </w:p>
        </w:tc>
      </w:tr>
      <w:tr w:rsidR="00727905">
        <w:trPr>
          <w:trHeight w:val="240"/>
        </w:trPr>
        <w:tc>
          <w:tcPr>
            <w:tcW w:w="10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Основное общее образование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5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8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727905">
        <w:trPr>
          <w:trHeight w:val="24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9 класс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</w:tr>
      <w:tr w:rsidR="00727905">
        <w:trPr>
          <w:trHeight w:val="47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" w:firstLine="0"/>
            </w:pPr>
            <w:r>
              <w:rPr>
                <w:sz w:val="20"/>
              </w:rPr>
              <w:t>Итого на ступени основного общего образования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14</w:t>
            </w:r>
          </w:p>
        </w:tc>
      </w:tr>
      <w:tr w:rsidR="00727905">
        <w:trPr>
          <w:trHeight w:val="470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Всего обучающихся в ОУ на всех ступенях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20"/>
              </w:rPr>
              <w:t>32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>1.13. Перечень аккредитованных основных общеобразовательных программ:</w:t>
      </w:r>
    </w:p>
    <w:tbl>
      <w:tblPr>
        <w:tblStyle w:val="TableGrid"/>
        <w:tblW w:w="10138" w:type="dxa"/>
        <w:tblInd w:w="-109" w:type="dxa"/>
        <w:tblCellMar>
          <w:top w:w="5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205"/>
        <w:gridCol w:w="5146"/>
        <w:gridCol w:w="3787"/>
      </w:tblGrid>
      <w:tr w:rsidR="00727905">
        <w:trPr>
          <w:trHeight w:val="51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Наименование образовательной программы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Адрес места реализации образовательной программы</w:t>
            </w:r>
          </w:p>
        </w:tc>
      </w:tr>
      <w:tr w:rsidR="00727905">
        <w:trPr>
          <w:trHeight w:val="76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ООП ДО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92" w:firstLine="0"/>
            </w:pPr>
            <w:r>
              <w:rPr>
                <w:sz w:val="22"/>
              </w:rPr>
              <w:t>646580, Омская область, УстьИшимский район, д.Ашеваны, ул.Школьная,3</w:t>
            </w:r>
          </w:p>
        </w:tc>
      </w:tr>
      <w:tr w:rsidR="00727905">
        <w:trPr>
          <w:trHeight w:val="76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ООП Начального общего образования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646580, Омская область, УстьИшимский район, д.Ашеваны,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ул.Школьная,3</w:t>
            </w:r>
          </w:p>
        </w:tc>
      </w:tr>
      <w:tr w:rsidR="00727905">
        <w:trPr>
          <w:trHeight w:val="76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ООП Основного общего образования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9" w:lineRule="auto"/>
              <w:ind w:left="0" w:firstLine="0"/>
            </w:pPr>
            <w:r>
              <w:rPr>
                <w:sz w:val="22"/>
              </w:rPr>
              <w:t>646580, Омская область, УстьИшимский район, д.Ашеваны,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ул.Школьная,3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 xml:space="preserve">1.14. </w:t>
      </w:r>
      <w:r>
        <w:rPr>
          <w:b/>
        </w:rPr>
        <w:t>Сведения о других реализуемых образовательным учреждением образовательных программах (дополнительного образования детей):</w:t>
      </w:r>
    </w:p>
    <w:tbl>
      <w:tblPr>
        <w:tblStyle w:val="TableGrid"/>
        <w:tblW w:w="10090" w:type="dxa"/>
        <w:tblInd w:w="-109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4752"/>
        <w:gridCol w:w="2275"/>
        <w:gridCol w:w="2453"/>
      </w:tblGrid>
      <w:tr w:rsidR="00727905">
        <w:trPr>
          <w:trHeight w:val="46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№</w:t>
            </w:r>
          </w:p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0"/>
              </w:rPr>
              <w:t>п/п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Наименование образовательной программы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Срок освоения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Спортивный клуб «Спортивный калейдоскоп»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Клуб  «Юный пешеход»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3.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Объединение «Затейники»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4.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Курс внеурочной деятельности  «Инфознайка»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5.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Курс внеурочной деятельности «Наш край»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6.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Клуб «Юный пожарный»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7.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Курс внеурочной деятельности «</w:t>
            </w:r>
            <w:r>
              <w:rPr>
                <w:sz w:val="20"/>
              </w:rPr>
              <w:t>Русландия»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8.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Экологическая дружина «САД»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4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9.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Курс внеурочной деятельности «Занимательная математика»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10.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Курс внеурочной деятельности «Белая ладья»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  <w:tr w:rsidR="00727905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11.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Объединение «Культура татарского народа»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4 года</w:t>
            </w:r>
          </w:p>
        </w:tc>
      </w:tr>
    </w:tbl>
    <w:p w:rsidR="00727905" w:rsidRDefault="00A4592A">
      <w:pPr>
        <w:spacing w:after="12"/>
        <w:ind w:left="-3"/>
      </w:pPr>
      <w:r>
        <w:rPr>
          <w:b/>
        </w:rPr>
        <w:t xml:space="preserve">1.15. </w:t>
      </w:r>
      <w:r>
        <w:rPr>
          <w:b/>
        </w:rPr>
        <w:t>Сведения о кадрах образовательного учреждения:</w:t>
      </w:r>
    </w:p>
    <w:tbl>
      <w:tblPr>
        <w:tblStyle w:val="TableGrid"/>
        <w:tblW w:w="9830" w:type="dxa"/>
        <w:tblInd w:w="-109" w:type="dxa"/>
        <w:tblCellMar>
          <w:top w:w="3" w:type="dxa"/>
          <w:left w:w="110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680"/>
        <w:gridCol w:w="6888"/>
        <w:gridCol w:w="1182"/>
        <w:gridCol w:w="1080"/>
      </w:tblGrid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30" w:firstLine="0"/>
              <w:jc w:val="left"/>
            </w:pPr>
            <w:r>
              <w:rPr>
                <w:b/>
                <w:sz w:val="20"/>
              </w:rPr>
              <w:t>№</w:t>
            </w:r>
          </w:p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0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Значение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Укомплектованность штатов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х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1.1.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ставок по штатному расписанию и тарификации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49,76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1.2.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ставок педагогических работников по штатному расписанию и тарификации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24,91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1.3.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ставок управленческого персонала (руководитель, заместитель руководителя, руководители структурных подразделений) по штатному расписанию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1.4.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Количество ставок учебно-вспомогательного персонала и младшего обслуживающего персонала по штатному расписанию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21.6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1.5.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занятых ставок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49,76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1.6.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Количество занятых ставок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24,91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1.7.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Количество занятых ставок управленческого персонала (руководитель, заместитель руководителя, руководители структурных подразделений)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</w:t>
            </w:r>
          </w:p>
        </w:tc>
      </w:tr>
      <w:tr w:rsidR="00727905">
        <w:trPr>
          <w:trHeight w:val="4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1.8.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Количество занятых ставок учебно-вспомогательного персонала и младшего обслуживающего персонала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21.6</w:t>
            </w:r>
          </w:p>
        </w:tc>
      </w:tr>
      <w:tr w:rsidR="00727905">
        <w:trPr>
          <w:trHeight w:val="7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1.9.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Фактическая укомплектованность штатов (фактическое количество занятых ставок, умноженное на 100 и разделенное на количество ставок по штатному расписанию и тарификации)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9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1.10.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Фактическая укомплектованность штатов педагогическими работниками (фактиче</w:t>
            </w:r>
            <w:r>
              <w:rPr>
                <w:sz w:val="20"/>
              </w:rPr>
              <w:t>ское количество занятых ставок педагогических работников, умноженное на 100 и разделенное на количество ставок педагогических работников по штатному расписанию и тарификации)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9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1.11.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92" w:firstLine="0"/>
            </w:pPr>
            <w:r>
              <w:rPr>
                <w:sz w:val="20"/>
              </w:rPr>
              <w:t>Фактическая укомплектованность штатов управленческим персоналом (фактическое количество занятых ставок управленческого персонала, умноженное на 100 и разделенное на количество ставок управленческого персонала по штатному расписанию)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</w:tbl>
    <w:p w:rsidR="00727905" w:rsidRDefault="00727905">
      <w:pPr>
        <w:spacing w:after="0" w:line="259" w:lineRule="auto"/>
        <w:ind w:left="-1131" w:right="211" w:firstLine="0"/>
        <w:jc w:val="left"/>
      </w:pPr>
    </w:p>
    <w:tbl>
      <w:tblPr>
        <w:tblStyle w:val="TableGrid"/>
        <w:tblW w:w="9830" w:type="dxa"/>
        <w:tblInd w:w="-109" w:type="dxa"/>
        <w:tblCellMar>
          <w:top w:w="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82"/>
        <w:gridCol w:w="6988"/>
        <w:gridCol w:w="1080"/>
        <w:gridCol w:w="1080"/>
      </w:tblGrid>
      <w:tr w:rsidR="00727905">
        <w:trPr>
          <w:trHeight w:val="11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1.12.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0"/>
            </w:pPr>
            <w:r>
              <w:rPr>
                <w:sz w:val="20"/>
              </w:rPr>
              <w:t>Фактическ</w:t>
            </w:r>
            <w:r>
              <w:rPr>
                <w:sz w:val="20"/>
              </w:rPr>
              <w:t>ая укомплектованность штатов учебно-вспомогательным персоналом и младшим обслуживающим персоналом (фактическое количество занятых ставок учебно-вспомогательного и младшего обслуживающего персонала, умноженное на 100 и разделенное на количество ставок учебн</w:t>
            </w:r>
            <w:r>
              <w:rPr>
                <w:sz w:val="20"/>
              </w:rPr>
              <w:t>о-вспомогательного и младшего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обслуживающего персонала по штатному расписанию)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Доля штатных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х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2.1.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Общее число всех педагогических работников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727905">
        <w:trPr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2.2.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 педагогических работников за исключением внешних совместителей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727905">
        <w:trPr>
          <w:trHeight w:val="7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2.3.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32" w:firstLine="0"/>
            </w:pPr>
            <w:r>
              <w:rPr>
                <w:sz w:val="20"/>
              </w:rPr>
              <w:t xml:space="preserve">Фактическая доля штатных педагогических работников (число педагогических работников за исключением внешних совместителей, умноженное на 100 </w:t>
            </w:r>
            <w:r>
              <w:rPr>
                <w:sz w:val="20"/>
              </w:rPr>
              <w:t>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Образовательный ценз и квалификация педагогических работников (с учетом совместителей)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х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3.1.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Число педагогических работников, </w:t>
            </w:r>
            <w:r>
              <w:rPr>
                <w:sz w:val="20"/>
              </w:rPr>
              <w:t>имеющих среднее профессиональное образование и не имеющих высшего профессионального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</w:p>
        </w:tc>
      </w:tr>
      <w:tr w:rsidR="00727905">
        <w:trPr>
          <w:trHeight w:val="115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3.2.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Доля педагогических работников, имеющих среднее профессиональное образование (число педагогических работников, имеющих среднее профессиональное обр</w:t>
            </w:r>
            <w:r>
              <w:rPr>
                <w:sz w:val="20"/>
              </w:rPr>
              <w:t>азование и не имеющих высшего профессионального образования,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3.3.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 педагогических работников, имеющих высшее профессиональное 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727905">
        <w:trPr>
          <w:trHeight w:val="9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3.4.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Доля педагогических работников, имеющих высшее профессиональное образование (число педагогических работников, имеющих высшее профессиональное образование,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3.5.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 педагогических работников, имеющих высшую квалификационную категорию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</w:p>
        </w:tc>
      </w:tr>
      <w:tr w:rsidR="00727905">
        <w:trPr>
          <w:trHeight w:val="9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3.6.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Доля педагогических работников, имеющих высшую категорию (число педагогических работников, имеющих высшую квалификационную категорию, умноженное на 100 и разделенное на</w:t>
            </w:r>
            <w:r>
              <w:rPr>
                <w:sz w:val="20"/>
              </w:rPr>
              <w:t xml:space="preserve">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-</w:t>
            </w:r>
          </w:p>
        </w:tc>
      </w:tr>
      <w:tr w:rsidR="00727905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3.7.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 педагогических работников, имеющих первую квалификационную категорию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4</w:t>
            </w:r>
          </w:p>
        </w:tc>
      </w:tr>
      <w:tr w:rsidR="00727905">
        <w:trPr>
          <w:trHeight w:val="9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3.8.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педагогических работников, имеющих первую квалификационную категорию (число педагогических работников, </w:t>
            </w:r>
            <w:r>
              <w:rPr>
                <w:sz w:val="20"/>
              </w:rPr>
              <w:t>имеющих первую квалификационную категорию, 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67</w:t>
            </w:r>
          </w:p>
        </w:tc>
      </w:tr>
      <w:tr w:rsidR="00727905">
        <w:trPr>
          <w:trHeight w:val="11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3.9.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Число педагогических работников, имеющих документ, подтверждающий освоение ими дополнительных профессиональных образователь</w:t>
            </w:r>
            <w:r>
              <w:rPr>
                <w:sz w:val="20"/>
              </w:rPr>
              <w:t>ных программ в объеме не менее 72 часов в течение последних 5 лет в образовательных учреждениях, имеющих лицензию на право ведения данного вида образовательной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727905">
        <w:trPr>
          <w:trHeight w:val="9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3.10.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Доля педагогических работников, </w:t>
            </w:r>
            <w:r>
              <w:rPr>
                <w:sz w:val="20"/>
              </w:rPr>
              <w:t>систематически повышающих квалификацию (число  педагогических работников, имеющих документы, указанные в пп. 3.9, умноженное на 100 и разделенное на 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70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3.11.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Число педагогических работников, </w:t>
            </w:r>
            <w:r>
              <w:rPr>
                <w:sz w:val="20"/>
              </w:rPr>
              <w:t>имеющих документы, подтверждающие повышение квалификации (профессиональную переподготовку) в сфере ИКТ в течение последних 3 лет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7</w:t>
            </w:r>
          </w:p>
        </w:tc>
      </w:tr>
      <w:tr w:rsidR="00727905">
        <w:trPr>
          <w:trHeight w:val="9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3.12.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9" w:firstLine="0"/>
            </w:pPr>
            <w:r>
              <w:rPr>
                <w:sz w:val="20"/>
              </w:rPr>
              <w:t xml:space="preserve">Доля педагогов, повысивших квалификацию в сфере ИКТ (число педагогических работников, имеющих документы, </w:t>
            </w:r>
            <w:r>
              <w:rPr>
                <w:sz w:val="20"/>
              </w:rPr>
              <w:t xml:space="preserve">подтверждающие повышение квалификации в сфере ИКТ в течение последних 3 лет, </w:t>
            </w:r>
            <w:r>
              <w:rPr>
                <w:sz w:val="20"/>
              </w:rPr>
              <w:lastRenderedPageBreak/>
              <w:t>умноженное на 100 и разделенное на общее число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11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3.13.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Число педагогических работников, привлекаемых образовательным учреждением, в т.ч. </w:t>
            </w:r>
            <w:r>
              <w:rPr>
                <w:sz w:val="20"/>
              </w:rPr>
              <w:t>для организации профильного обучения и предпрофильной подготовки, из числа работников учреждений  среднего и высшего профессионального образования, иных образовательных и научных организаций, являющихся ведущими специалистами в области педагогики, преподав</w:t>
            </w:r>
            <w:r>
              <w:rPr>
                <w:sz w:val="20"/>
              </w:rPr>
              <w:t>аемого предмета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</w:t>
            </w:r>
          </w:p>
        </w:tc>
      </w:tr>
      <w:tr w:rsidR="00727905">
        <w:trPr>
          <w:trHeight w:val="16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3.14.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Доля педагогических работников, привлекаемых образовательным учреждением, в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т.ч.  для организации профильного обучения и предпрофильной подготовки, из числа работников учреждений  среднего и высшего профессионального образован</w:t>
            </w:r>
            <w:r>
              <w:rPr>
                <w:sz w:val="20"/>
              </w:rPr>
              <w:t>ия, иных образовательных и научных организаций, являющихся ведущими специалистами в области педагогики, преподаваемого предмета (число привлекаемых  педагогических работников, относящихся к указанным категориям, умноженное на 100 и разделенное на общее чис</w:t>
            </w:r>
            <w:r>
              <w:rPr>
                <w:sz w:val="20"/>
              </w:rPr>
              <w:t>ло всех педагогических работников)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</w:t>
            </w:r>
          </w:p>
        </w:tc>
      </w:tr>
      <w:tr w:rsidR="00727905">
        <w:trPr>
          <w:trHeight w:val="93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3.15.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Число педагогических работников, имеющих сертификат эксперта, привлекаемого аккредитационными органами для проведения аккредитационной экспертизы образовательных организаций, </w:t>
            </w:r>
            <w:r>
              <w:rPr>
                <w:sz w:val="20"/>
              </w:rPr>
              <w:t>а также для проведения контрольных мероприятий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0</w:t>
            </w:r>
          </w:p>
        </w:tc>
      </w:tr>
    </w:tbl>
    <w:p w:rsidR="00727905" w:rsidRDefault="00A4592A">
      <w:pPr>
        <w:spacing w:after="0" w:line="259" w:lineRule="auto"/>
        <w:ind w:left="424" w:right="332" w:hanging="101"/>
        <w:jc w:val="left"/>
      </w:pPr>
      <w:r>
        <w:rPr>
          <w:b/>
        </w:rPr>
        <w:t>Раздел 2. Результаты самообследования по показателю  «Соответствие содержания и качества подготовки обучающихся и выпускников требованиям федеральных государственных образовательных стандартов (</w:t>
      </w:r>
      <w:r>
        <w:rPr>
          <w:b/>
        </w:rPr>
        <w:t xml:space="preserve">государственных образовательных стандартов) общего образования» </w:t>
      </w:r>
      <w:r>
        <w:t>Таблица 1. Сведения о контингенте обучающихся</w:t>
      </w:r>
    </w:p>
    <w:tbl>
      <w:tblPr>
        <w:tblStyle w:val="TableGrid"/>
        <w:tblW w:w="10138" w:type="dxa"/>
        <w:tblInd w:w="-109" w:type="dxa"/>
        <w:tblCellMar>
          <w:top w:w="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2909"/>
        <w:gridCol w:w="3931"/>
      </w:tblGrid>
      <w:tr w:rsidR="00727905">
        <w:trPr>
          <w:trHeight w:val="518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4" w:firstLine="0"/>
              <w:jc w:val="center"/>
            </w:pPr>
            <w:r>
              <w:rPr>
                <w:sz w:val="22"/>
              </w:rPr>
              <w:t>Ступени общего образования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Обучающиеся на ступени (да/нет)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Завершающие обучение на ступени</w:t>
            </w:r>
          </w:p>
          <w:p w:rsidR="00727905" w:rsidRDefault="00A4592A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>(да/нет)</w:t>
            </w:r>
          </w:p>
        </w:tc>
      </w:tr>
      <w:tr w:rsidR="00727905">
        <w:trPr>
          <w:trHeight w:val="259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3</w:t>
            </w:r>
          </w:p>
        </w:tc>
      </w:tr>
      <w:tr w:rsidR="00727905">
        <w:trPr>
          <w:trHeight w:val="26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ДО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26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НОО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264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ООО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да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>да</w:t>
            </w:r>
          </w:p>
        </w:tc>
      </w:tr>
    </w:tbl>
    <w:p w:rsidR="00727905" w:rsidRDefault="00A4592A">
      <w:pPr>
        <w:spacing w:after="263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ind w:right="11"/>
      </w:pPr>
      <w:r>
        <w:t>Таблица 2. Сведения о наличии ООП</w:t>
      </w:r>
    </w:p>
    <w:tbl>
      <w:tblPr>
        <w:tblStyle w:val="TableGrid"/>
        <w:tblW w:w="9360" w:type="dxa"/>
        <w:tblInd w:w="2" w:type="dxa"/>
        <w:tblCellMar>
          <w:top w:w="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526"/>
        <w:gridCol w:w="1834"/>
      </w:tblGrid>
      <w:tr w:rsidR="00727905">
        <w:trPr>
          <w:trHeight w:val="240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0"/>
              </w:rPr>
              <w:t>Вывод (да/нет)</w:t>
            </w:r>
          </w:p>
        </w:tc>
      </w:tr>
      <w:tr w:rsidR="00727905">
        <w:trPr>
          <w:trHeight w:val="24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>Дошкольное образование (ФГТ)</w:t>
            </w:r>
          </w:p>
        </w:tc>
      </w:tr>
      <w:tr w:rsidR="00727905">
        <w:trPr>
          <w:trHeight w:val="470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да</w:t>
            </w:r>
          </w:p>
        </w:tc>
      </w:tr>
      <w:tr w:rsidR="00727905">
        <w:trPr>
          <w:trHeight w:val="701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</w:pPr>
            <w:r>
              <w:rPr>
                <w:sz w:val="20"/>
              </w:rPr>
              <w:t xml:space="preserve">ООП включает учебный план, рабочие программы учебных курсов, предметов, дисциплин (модулей) и другие материалы, </w:t>
            </w:r>
            <w:r>
              <w:rPr>
                <w:sz w:val="20"/>
              </w:rPr>
              <w:t>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да</w:t>
            </w:r>
          </w:p>
        </w:tc>
      </w:tr>
      <w:tr w:rsidR="00727905">
        <w:trPr>
          <w:trHeight w:val="4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Оценка о наличии/отсутствии разработанной на основе ФГОС и утвержденной в установленном порядке ООП начального общего образования: да/нет</w:t>
            </w:r>
          </w:p>
        </w:tc>
      </w:tr>
      <w:tr w:rsidR="00727905">
        <w:trPr>
          <w:trHeight w:val="24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0"/>
              </w:rPr>
              <w:t>Начальное общее образование (ФГОС)</w:t>
            </w:r>
          </w:p>
        </w:tc>
      </w:tr>
      <w:tr w:rsidR="00727905">
        <w:trPr>
          <w:trHeight w:val="547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да</w:t>
            </w:r>
          </w:p>
        </w:tc>
      </w:tr>
      <w:tr w:rsidR="00727905">
        <w:trPr>
          <w:trHeight w:val="701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</w:pPr>
            <w:r>
              <w:rPr>
                <w:sz w:val="20"/>
              </w:rPr>
              <w:t xml:space="preserve">ООП включает учебный план, рабочие программы учебных курсов, предметов, дисциплин (модулей) </w:t>
            </w:r>
            <w:r>
              <w:rPr>
                <w:sz w:val="20"/>
              </w:rPr>
              <w:t>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да</w:t>
            </w:r>
          </w:p>
        </w:tc>
      </w:tr>
      <w:tr w:rsidR="00727905">
        <w:trPr>
          <w:trHeight w:val="46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Оценка о наличии/отсутствии разработанной на основе ФГОС и утвержденной в установленном порядке ООП начального общего образования: да/нет</w:t>
            </w:r>
          </w:p>
        </w:tc>
      </w:tr>
      <w:tr w:rsidR="00727905">
        <w:trPr>
          <w:trHeight w:val="24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0"/>
              </w:rPr>
              <w:t>Основное общее образование (ФГОС)</w:t>
            </w:r>
          </w:p>
        </w:tc>
      </w:tr>
      <w:tr w:rsidR="00727905">
        <w:trPr>
          <w:trHeight w:val="504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>Процедура утверждения ООП проведена в соответствии с установленным в ОУ порядком разработки и утверждения ООП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701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</w:pPr>
            <w:r>
              <w:rPr>
                <w:sz w:val="20"/>
              </w:rPr>
              <w:t xml:space="preserve">ООП включает учебный план, рабочие программы учебных курсов, предметов, дисциплин (модулей) </w:t>
            </w:r>
            <w:r>
              <w:rPr>
                <w:sz w:val="20"/>
              </w:rPr>
              <w:t>и 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Оценка о наличии/отсутствии разработанной на основе ФГОС и утвержденной в установленном порядке ООП основного общего образования: да/нет</w:t>
            </w:r>
          </w:p>
        </w:tc>
      </w:tr>
    </w:tbl>
    <w:p w:rsidR="00727905" w:rsidRDefault="00A4592A">
      <w:pPr>
        <w:spacing w:after="263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ind w:left="530" w:right="11"/>
      </w:pPr>
      <w:r>
        <w:t>Таблица 3. Сведения о структуре и содержании ООП, разработанных на основе ФГОС</w:t>
      </w:r>
    </w:p>
    <w:tbl>
      <w:tblPr>
        <w:tblStyle w:val="TableGrid"/>
        <w:tblW w:w="9360" w:type="dxa"/>
        <w:tblInd w:w="2" w:type="dxa"/>
        <w:tblCellMar>
          <w:top w:w="3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526"/>
        <w:gridCol w:w="1834"/>
      </w:tblGrid>
      <w:tr w:rsidR="00727905">
        <w:trPr>
          <w:trHeight w:val="240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>Вывод (да/нет)</w:t>
            </w:r>
          </w:p>
        </w:tc>
      </w:tr>
      <w:tr w:rsidR="00727905">
        <w:trPr>
          <w:trHeight w:val="24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>Начальное общее образование</w:t>
            </w:r>
          </w:p>
        </w:tc>
      </w:tr>
      <w:tr w:rsidR="00727905">
        <w:trPr>
          <w:trHeight w:val="504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center" w:pos="436"/>
                <w:tab w:val="center" w:pos="376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99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center" w:pos="436"/>
                <w:tab w:val="center" w:pos="319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Соответствие учебных планов обязательным требованиям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99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0" w:hanging="360"/>
            </w:pPr>
            <w:r>
              <w:rPr>
                <w:sz w:val="20"/>
              </w:rPr>
              <w:t>3. 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504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0" w:hanging="360"/>
              <w:jc w:val="left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Оценка о соответствии/ несоответствии ООП начального общего образования ФГОС начального общего образования: да/нет</w:t>
            </w:r>
          </w:p>
        </w:tc>
      </w:tr>
      <w:tr w:rsidR="00727905">
        <w:trPr>
          <w:trHeight w:val="24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>Основное общее образование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 w:rsidR="00727905">
        <w:trPr>
          <w:trHeight w:val="499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center" w:pos="436"/>
                <w:tab w:val="center" w:pos="375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Соответствие структуры ООП требованиям ФГОС общего образования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99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center" w:pos="436"/>
                <w:tab w:val="center" w:pos="319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Соответствие учебных планов обязательным требованиям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504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0" w:hanging="360"/>
            </w:pPr>
            <w:r>
              <w:rPr>
                <w:sz w:val="20"/>
              </w:rPr>
              <w:t>3. Соответствие программ учебных курсов, предметов, дисциплин (модулей) обязательным требованиям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99"/>
        </w:trPr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0" w:hanging="360"/>
              <w:jc w:val="left"/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Организация внеурочной деятельности в соответствии с установленными требованиями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2"/>
              </w:rPr>
              <w:t>да</w:t>
            </w:r>
          </w:p>
        </w:tc>
      </w:tr>
      <w:tr w:rsidR="00727905">
        <w:trPr>
          <w:trHeight w:val="470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Оценка о соответствии/ несоответствии ООП основного общего образования ФГОС основного общего образования: да/нет</w:t>
            </w:r>
          </w:p>
        </w:tc>
      </w:tr>
    </w:tbl>
    <w:p w:rsidR="00727905" w:rsidRDefault="00A4592A">
      <w:pPr>
        <w:spacing w:after="263"/>
        <w:ind w:right="11"/>
      </w:pPr>
      <w:r>
        <w:rPr>
          <w:b/>
        </w:rPr>
        <w:t>Оценка</w:t>
      </w:r>
      <w:r>
        <w:t>: соответствует виду «</w:t>
      </w:r>
      <w:r>
        <w:t>основная общеобразовательная школа».</w:t>
      </w:r>
    </w:p>
    <w:p w:rsidR="00727905" w:rsidRDefault="00A4592A">
      <w:pPr>
        <w:ind w:left="717" w:right="11"/>
      </w:pPr>
      <w:r>
        <w:t>Таблица 4. Сведения об освоении обучающимися ООП</w:t>
      </w:r>
    </w:p>
    <w:tbl>
      <w:tblPr>
        <w:tblStyle w:val="TableGrid"/>
        <w:tblW w:w="10085" w:type="dxa"/>
        <w:tblInd w:w="-181" w:type="dxa"/>
        <w:tblCellMar>
          <w:top w:w="5" w:type="dxa"/>
          <w:left w:w="10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007"/>
        <w:gridCol w:w="1254"/>
        <w:gridCol w:w="1242"/>
        <w:gridCol w:w="1246"/>
        <w:gridCol w:w="1058"/>
        <w:gridCol w:w="1423"/>
        <w:gridCol w:w="1423"/>
        <w:gridCol w:w="1432"/>
      </w:tblGrid>
      <w:tr w:rsidR="00727905">
        <w:trPr>
          <w:trHeight w:val="422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259" w:firstLine="0"/>
              <w:jc w:val="left"/>
            </w:pPr>
            <w:r>
              <w:rPr>
                <w:sz w:val="18"/>
              </w:rPr>
              <w:t>2019  год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18"/>
              </w:rPr>
              <w:t>2020  учебный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18"/>
              </w:rPr>
              <w:t>Вывод</w:t>
            </w:r>
          </w:p>
          <w:p w:rsidR="00727905" w:rsidRDefault="00A4592A">
            <w:pPr>
              <w:spacing w:after="0" w:line="234" w:lineRule="auto"/>
              <w:ind w:left="0" w:firstLine="0"/>
              <w:jc w:val="center"/>
            </w:pPr>
            <w:r>
              <w:rPr>
                <w:sz w:val="18"/>
              </w:rPr>
              <w:t>(соответствует/ не</w:t>
            </w:r>
          </w:p>
          <w:p w:rsidR="00727905" w:rsidRDefault="00A4592A">
            <w:pPr>
              <w:spacing w:after="0" w:line="259" w:lineRule="auto"/>
              <w:ind w:left="43" w:firstLine="0"/>
              <w:jc w:val="left"/>
            </w:pPr>
            <w:r>
              <w:rPr>
                <w:sz w:val="18"/>
              </w:rPr>
              <w:t>соответствует)</w:t>
            </w:r>
          </w:p>
        </w:tc>
      </w:tr>
      <w:tr w:rsidR="00727905">
        <w:trPr>
          <w:trHeight w:val="166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2" w:line="237" w:lineRule="auto"/>
              <w:ind w:left="0" w:firstLine="0"/>
              <w:jc w:val="left"/>
            </w:pPr>
            <w:r>
              <w:rPr>
                <w:sz w:val="18"/>
              </w:rPr>
              <w:t xml:space="preserve">Число учащихся на </w:t>
            </w:r>
            <w:r>
              <w:rPr>
                <w:sz w:val="18"/>
              </w:rPr>
              <w:tab/>
              <w:t>конец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года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Число учащихся, </w:t>
            </w:r>
            <w:r>
              <w:rPr>
                <w:sz w:val="18"/>
              </w:rPr>
              <w:t>завершивши х обучение с отметками «неудовлетв орительно»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6" w:lineRule="auto"/>
              <w:ind w:left="5" w:firstLine="0"/>
              <w:jc w:val="left"/>
            </w:pPr>
            <w:r>
              <w:rPr>
                <w:sz w:val="18"/>
              </w:rPr>
              <w:t>Доля учащихся, завершивши х обучение с отметками «неудовлетв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орительно»,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>Число учащихся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на конец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40" w:lineRule="auto"/>
              <w:ind w:left="0" w:firstLine="0"/>
              <w:jc w:val="center"/>
            </w:pPr>
            <w:r>
              <w:rPr>
                <w:sz w:val="18"/>
              </w:rPr>
              <w:t>Число учащихся,</w:t>
            </w:r>
          </w:p>
          <w:p w:rsidR="00727905" w:rsidRDefault="00A4592A">
            <w:pPr>
              <w:spacing w:after="0" w:line="234" w:lineRule="auto"/>
              <w:ind w:left="10"/>
              <w:jc w:val="center"/>
            </w:pPr>
            <w:r>
              <w:rPr>
                <w:sz w:val="18"/>
              </w:rPr>
              <w:t>завершивших обучение с отметками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«неудовлетвор ительно»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6" w:lineRule="auto"/>
              <w:ind w:left="24" w:hanging="24"/>
              <w:jc w:val="center"/>
            </w:pPr>
            <w:r>
              <w:rPr>
                <w:sz w:val="18"/>
              </w:rPr>
              <w:t xml:space="preserve">Доля учащихся, </w:t>
            </w:r>
            <w:r>
              <w:rPr>
                <w:sz w:val="18"/>
              </w:rPr>
              <w:t>завершивших обучение с отметками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«неудовлетвор ительно», 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21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8</w:t>
            </w:r>
          </w:p>
        </w:tc>
      </w:tr>
      <w:tr w:rsidR="00727905">
        <w:trPr>
          <w:trHeight w:val="21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4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соответствует</w:t>
            </w:r>
          </w:p>
        </w:tc>
      </w:tr>
      <w:tr w:rsidR="00727905">
        <w:trPr>
          <w:trHeight w:val="216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9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18"/>
              </w:rPr>
              <w:t>соответствует</w:t>
            </w:r>
          </w:p>
        </w:tc>
      </w:tr>
    </w:tbl>
    <w:p w:rsidR="00727905" w:rsidRDefault="00A4592A">
      <w:pPr>
        <w:spacing w:after="388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spacing w:after="108"/>
        <w:ind w:left="3112" w:hanging="2530"/>
      </w:pPr>
      <w:r>
        <w:rPr>
          <w:b/>
        </w:rPr>
        <w:t xml:space="preserve">Раздел 3. </w:t>
      </w:r>
      <w:r>
        <w:rPr>
          <w:b/>
        </w:rPr>
        <w:t>Результаты самообследования по показателю 1 «Реализация основных общеобразовательных программ»</w:t>
      </w:r>
    </w:p>
    <w:p w:rsidR="00727905" w:rsidRDefault="00A4592A">
      <w:pPr>
        <w:ind w:left="-13" w:right="11" w:firstLine="710"/>
      </w:pPr>
      <w:r>
        <w:rPr>
          <w:b/>
        </w:rPr>
        <w:t>3.1. Результаты самоанализа по критерию 1.1:</w:t>
      </w:r>
      <w:r>
        <w:t xml:space="preserve"> Соответствие перечня реализуемых общеобразовательных программ Типовому положению об общеобразовательном учреждении.</w:t>
      </w:r>
    </w:p>
    <w:p w:rsidR="00727905" w:rsidRDefault="00A4592A">
      <w:pPr>
        <w:spacing w:after="0" w:line="238" w:lineRule="auto"/>
        <w:ind w:left="-14" w:right="-3" w:firstLine="701"/>
      </w:pPr>
      <w:r>
        <w:rPr>
          <w:i/>
        </w:rPr>
        <w:lastRenderedPageBreak/>
        <w:t>Из числа ООП, заявленных для государственной аккредитации, необходимо указать программы (если они есть), удовлетворяющие критерию для установления общеобразовательному учреждению конкретного вида.</w:t>
      </w:r>
    </w:p>
    <w:p w:rsidR="00727905" w:rsidRDefault="00A4592A">
      <w:pPr>
        <w:spacing w:after="276" w:line="238" w:lineRule="auto"/>
        <w:ind w:left="-14" w:right="-3" w:firstLine="701"/>
      </w:pPr>
      <w:r>
        <w:rPr>
          <w:i/>
        </w:rPr>
        <w:t>В МБОУ «Ашеванская ООШ» имеются обучающиеся на ступенях ДО,</w:t>
      </w:r>
      <w:r>
        <w:rPr>
          <w:i/>
        </w:rPr>
        <w:t xml:space="preserve"> НОО, ООО  в Уставе ОУ  указана  реализации ООП ДО, ООП НОО, ООП ООО и  в приложении к лицензии на право ведения образовательной деятельности ООП ДО, ООП НОО, ООП ООО,</w:t>
      </w:r>
    </w:p>
    <w:p w:rsidR="00727905" w:rsidRDefault="00A4592A">
      <w:pPr>
        <w:spacing w:after="44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spacing w:after="0" w:line="259" w:lineRule="auto"/>
        <w:ind w:left="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6083"/>
                <wp:effectExtent l="0" t="0" r="0" b="0"/>
                <wp:docPr id="94281" name="Group 94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83"/>
                          <a:chOff x="0" y="0"/>
                          <a:chExt cx="1828800" cy="6083"/>
                        </a:xfrm>
                      </wpg:grpSpPr>
                      <wps:wsp>
                        <wps:cNvPr id="126040" name="Shape 12604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281" style="width:144pt;height:0.479004pt;mso-position-horizontal-relative:char;mso-position-vertical-relative:line" coordsize="18288,60">
                <v:shape id="Shape 126041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7905" w:rsidRDefault="00A4592A">
      <w:pPr>
        <w:ind w:left="-13" w:right="11" w:firstLine="710"/>
      </w:pPr>
      <w:r>
        <w:rPr>
          <w:b/>
        </w:rPr>
        <w:t>3.2. Результаты самоа</w:t>
      </w:r>
      <w:r>
        <w:rPr>
          <w:b/>
        </w:rPr>
        <w:t xml:space="preserve">нализа по критерию 1.2.: </w:t>
      </w:r>
      <w:r>
        <w:t>Соответствие перечня реализуемых ОУ аккредитованных основных общеобразовательных программ или реализуемых ОУ основных общеобразовательных программ, по которым в рамках аккредитационной экспертизы установлено соответствие содержания</w:t>
      </w:r>
      <w:r>
        <w:t xml:space="preserve"> и качества подготовки обучающихся и выпускников требованиям ФГОС (ГОС), Типовому положению об общеобразовательном учреждении.</w:t>
      </w:r>
    </w:p>
    <w:p w:rsidR="00727905" w:rsidRDefault="00A4592A">
      <w:pPr>
        <w:ind w:left="-13" w:right="11" w:firstLine="710"/>
      </w:pPr>
      <w:r>
        <w:t xml:space="preserve">Содержания и качества подготовки обучающихся и выпускников МБОУ «Ашеванская ООШ» соответствует требованиям ФГОС  по ООП НОО, ООП </w:t>
      </w:r>
      <w:r>
        <w:t>ООО</w:t>
      </w:r>
    </w:p>
    <w:p w:rsidR="00727905" w:rsidRDefault="00A4592A">
      <w:pPr>
        <w:spacing w:after="537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spacing w:after="26"/>
        <w:ind w:left="-13" w:right="11" w:firstLine="710"/>
      </w:pPr>
      <w:r>
        <w:rPr>
          <w:b/>
        </w:rPr>
        <w:t>3.3. Результаты самоанализа по критерию 1.3:</w:t>
      </w:r>
      <w:r>
        <w:t xml:space="preserve"> Обеспечение полноты реализации общеобразовательных программ.</w:t>
      </w:r>
    </w:p>
    <w:p w:rsidR="00727905" w:rsidRDefault="00A4592A">
      <w:pPr>
        <w:ind w:right="11"/>
      </w:pPr>
      <w:r>
        <w:t>Таблица 5. Сведения о полноте реализации ООП</w:t>
      </w:r>
    </w:p>
    <w:tbl>
      <w:tblPr>
        <w:tblStyle w:val="TableGrid"/>
        <w:tblW w:w="10080" w:type="dxa"/>
        <w:tblInd w:w="-109" w:type="dxa"/>
        <w:tblCellMar>
          <w:top w:w="5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782"/>
        <w:gridCol w:w="2477"/>
        <w:gridCol w:w="1512"/>
        <w:gridCol w:w="5309"/>
      </w:tblGrid>
      <w:tr w:rsidR="00727905">
        <w:trPr>
          <w:trHeight w:val="51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</w:pPr>
            <w:r>
              <w:rPr>
                <w:sz w:val="22"/>
              </w:rPr>
              <w:t>№ 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0" w:right="100" w:firstLine="0"/>
              <w:jc w:val="right"/>
            </w:pPr>
            <w:r>
              <w:rPr>
                <w:sz w:val="22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Доля учебных часов, </w:t>
            </w:r>
            <w:r>
              <w:rPr>
                <w:sz w:val="22"/>
              </w:rPr>
              <w:t>фактически проведенных, от количества запланированных (наименьшая),%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4" w:firstLine="0"/>
              <w:jc w:val="center"/>
            </w:pPr>
            <w:r>
              <w:rPr>
                <w:i/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939" w:firstLine="0"/>
              <w:jc w:val="left"/>
            </w:pPr>
            <w:r>
              <w:rPr>
                <w:i/>
                <w:sz w:val="22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3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ООП начального общего образования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25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2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3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4.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4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Среднее по ООП НОО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2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ООП основного общего образования</w:t>
            </w:r>
          </w:p>
        </w:tc>
      </w:tr>
      <w:tr w:rsidR="00727905">
        <w:trPr>
          <w:trHeight w:val="25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5.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5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50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6.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6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49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7.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7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0" w:firstLine="0"/>
              <w:jc w:val="center"/>
            </w:pPr>
            <w:r>
              <w:rPr>
                <w:i/>
                <w:sz w:val="22"/>
              </w:rPr>
              <w:t>100</w:t>
            </w:r>
          </w:p>
        </w:tc>
      </w:tr>
      <w:tr w:rsidR="00727905">
        <w:trPr>
          <w:trHeight w:val="49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8.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8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4" w:firstLine="0"/>
              <w:jc w:val="center"/>
            </w:pPr>
            <w:r>
              <w:rPr>
                <w:i/>
                <w:sz w:val="22"/>
              </w:rPr>
              <w:t>97</w:t>
            </w:r>
          </w:p>
        </w:tc>
      </w:tr>
      <w:tr w:rsidR="00727905">
        <w:trPr>
          <w:trHeight w:val="50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2"/>
              </w:rPr>
              <w:t>9.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9 класс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4" w:firstLine="0"/>
              <w:jc w:val="center"/>
            </w:pPr>
            <w:r>
              <w:rPr>
                <w:i/>
                <w:sz w:val="22"/>
              </w:rPr>
              <w:t>97</w:t>
            </w:r>
          </w:p>
        </w:tc>
      </w:tr>
      <w:tr w:rsidR="00727905">
        <w:trPr>
          <w:trHeight w:val="499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Среднее по ООП ООО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4" w:firstLine="0"/>
              <w:jc w:val="center"/>
            </w:pPr>
            <w:r>
              <w:rPr>
                <w:i/>
                <w:sz w:val="22"/>
              </w:rPr>
              <w:t>97</w:t>
            </w:r>
          </w:p>
        </w:tc>
      </w:tr>
    </w:tbl>
    <w:p w:rsidR="00727905" w:rsidRDefault="00A4592A">
      <w:pPr>
        <w:spacing w:after="446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lastRenderedPageBreak/>
        <w:t>3.4. Результаты самоанализа по критерию 1.4:</w:t>
      </w:r>
      <w:r>
        <w:t xml:space="preserve"> Обеспечение необходимого уровня освоения обучающимися основных общеобразовательных программ.</w:t>
      </w:r>
    </w:p>
    <w:p w:rsidR="00727905" w:rsidRDefault="00A4592A">
      <w:pPr>
        <w:ind w:left="-13" w:right="11" w:firstLine="710"/>
      </w:pPr>
      <w:r>
        <w:t>Обучающихся, имеющих по завершении освоения ООП НОО, ООП ООО отметки «неудовлетворительно» в МБОУ «Ашеванская ООШ» нет.</w:t>
      </w:r>
    </w:p>
    <w:p w:rsidR="00727905" w:rsidRDefault="00A4592A">
      <w:pPr>
        <w:spacing w:after="446"/>
        <w:ind w:right="11"/>
      </w:pPr>
      <w:r>
        <w:rPr>
          <w:b/>
        </w:rPr>
        <w:t>Оценка</w:t>
      </w:r>
      <w:r>
        <w:t>: соответствует виду «основная общео</w:t>
      </w:r>
      <w:r>
        <w:t>бразовательная школа».</w:t>
      </w:r>
    </w:p>
    <w:p w:rsidR="00727905" w:rsidRDefault="00A4592A">
      <w:pPr>
        <w:ind w:left="-13" w:right="11" w:firstLine="720"/>
      </w:pPr>
      <w:r>
        <w:rPr>
          <w:b/>
        </w:rPr>
        <w:t>3.5. Результаты самоанализа по критерию 1.5:</w:t>
      </w:r>
      <w:r>
        <w:t xml:space="preserve"> Обеспечение соответствия уровня подготовки выпускников требованиям, установленным ФГОС, подтверждаемого различными формами независимого оценивания.</w:t>
      </w:r>
    </w:p>
    <w:p w:rsidR="00727905" w:rsidRDefault="00A4592A">
      <w:pPr>
        <w:ind w:right="11"/>
      </w:pPr>
      <w:r>
        <w:t xml:space="preserve">Таблица 6. Результаты ГИА (математика, </w:t>
      </w:r>
      <w:r>
        <w:t>русский язык)</w:t>
      </w:r>
    </w:p>
    <w:tbl>
      <w:tblPr>
        <w:tblStyle w:val="TableGrid"/>
        <w:tblW w:w="10080" w:type="dxa"/>
        <w:tblInd w:w="2" w:type="dxa"/>
        <w:tblCellMar>
          <w:top w:w="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8"/>
        <w:gridCol w:w="2386"/>
        <w:gridCol w:w="2952"/>
        <w:gridCol w:w="3254"/>
      </w:tblGrid>
      <w:tr w:rsidR="00727905">
        <w:trPr>
          <w:trHeight w:val="70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01" w:firstLine="0"/>
              <w:jc w:val="center"/>
            </w:pPr>
            <w:r>
              <w:rPr>
                <w:sz w:val="20"/>
              </w:rPr>
              <w:t>Предмет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30" w:hanging="24"/>
            </w:pPr>
            <w:r>
              <w:rPr>
                <w:sz w:val="20"/>
              </w:rPr>
              <w:t>Число выпускников, допущенных к ГИА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4" w:firstLine="21"/>
              <w:jc w:val="center"/>
            </w:pPr>
            <w:r>
              <w:rPr>
                <w:sz w:val="20"/>
              </w:rPr>
              <w:t>Число выпускников, имеющих положительные результаты по итогам ГИА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Доля выпускников, имеющих положительные результаты по</w:t>
            </w:r>
          </w:p>
          <w:p w:rsidR="00727905" w:rsidRDefault="00A4592A">
            <w:pPr>
              <w:spacing w:after="0" w:line="259" w:lineRule="auto"/>
              <w:ind w:left="206" w:firstLine="0"/>
              <w:jc w:val="center"/>
            </w:pPr>
            <w:r>
              <w:rPr>
                <w:sz w:val="20"/>
              </w:rPr>
              <w:t>итогам ГИА</w:t>
            </w:r>
          </w:p>
        </w:tc>
      </w:tr>
      <w:tr w:rsidR="00727905">
        <w:trPr>
          <w:trHeight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0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0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14" w:firstLine="0"/>
              <w:jc w:val="center"/>
            </w:pPr>
            <w:r>
              <w:rPr>
                <w:sz w:val="20"/>
              </w:rPr>
              <w:t>100%</w:t>
            </w:r>
          </w:p>
        </w:tc>
      </w:tr>
      <w:tr w:rsidR="00727905">
        <w:trPr>
          <w:trHeight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100%</w:t>
            </w:r>
          </w:p>
        </w:tc>
      </w:tr>
    </w:tbl>
    <w:p w:rsidR="00727905" w:rsidRDefault="00A4592A">
      <w:pPr>
        <w:spacing w:after="489"/>
        <w:ind w:right="11"/>
      </w:pPr>
      <w:r>
        <w:rPr>
          <w:b/>
        </w:rPr>
        <w:t>Оценка</w:t>
      </w:r>
      <w:r>
        <w:t xml:space="preserve">: </w:t>
      </w:r>
      <w:r>
        <w:t>соответствует виду «основная общеобразовательная школа».</w:t>
      </w:r>
    </w:p>
    <w:p w:rsidR="00727905" w:rsidRDefault="00A4592A">
      <w:pPr>
        <w:spacing w:after="175"/>
        <w:ind w:left="-13" w:right="11" w:firstLine="720"/>
      </w:pPr>
      <w:r>
        <w:rPr>
          <w:b/>
        </w:rPr>
        <w:t>3.6. Результаты самоанализа по критерию 1.6:</w:t>
      </w:r>
      <w:r>
        <w:t xml:space="preserve"> Обеспечение образовательного процесса педагогическими кадрами, имеющими необходимый уровень профессионального образования.</w:t>
      </w:r>
    </w:p>
    <w:p w:rsidR="00727905" w:rsidRDefault="00A4592A">
      <w:pPr>
        <w:ind w:right="11"/>
      </w:pPr>
      <w:r>
        <w:t xml:space="preserve">Таблица 7. </w:t>
      </w:r>
      <w:r>
        <w:t>Образовательный ценз педагогических работников</w:t>
      </w:r>
    </w:p>
    <w:tbl>
      <w:tblPr>
        <w:tblStyle w:val="TableGrid"/>
        <w:tblW w:w="10138" w:type="dxa"/>
        <w:tblInd w:w="-109" w:type="dxa"/>
        <w:tblCellMar>
          <w:top w:w="3" w:type="dxa"/>
          <w:left w:w="312" w:type="dxa"/>
          <w:bottom w:w="0" w:type="dxa"/>
          <w:right w:w="307" w:type="dxa"/>
        </w:tblCellMar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727905">
        <w:trPr>
          <w:trHeight w:val="1162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Наименование АОП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Число педагогических работников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0"/>
            </w:pPr>
            <w:r>
              <w:rPr>
                <w:sz w:val="20"/>
              </w:rPr>
              <w:t>Число педагогических работников, имеющих</w:t>
            </w:r>
          </w:p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высшее или среднее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профессиональное образование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48"/>
              <w:jc w:val="left"/>
            </w:pPr>
            <w:r>
              <w:rPr>
                <w:sz w:val="20"/>
              </w:rPr>
              <w:t>Доля педагогических работников, имеющих высшее или среднее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ьное образование, %</w:t>
            </w:r>
          </w:p>
        </w:tc>
      </w:tr>
      <w:tr w:rsidR="00727905">
        <w:trPr>
          <w:trHeight w:val="24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4</w:t>
            </w:r>
          </w:p>
        </w:tc>
      </w:tr>
      <w:tr w:rsidR="00727905">
        <w:trPr>
          <w:trHeight w:val="24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ДО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ООП НОО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ООП ООО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100</w:t>
            </w:r>
          </w:p>
        </w:tc>
      </w:tr>
    </w:tbl>
    <w:p w:rsidR="00727905" w:rsidRDefault="00A4592A">
      <w:pPr>
        <w:spacing w:after="263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spacing w:after="175"/>
        <w:ind w:left="-13" w:right="11" w:firstLine="710"/>
      </w:pPr>
      <w:r>
        <w:rPr>
          <w:b/>
        </w:rPr>
        <w:t>3.7. Результаты самоанализа по критерию 1.7:</w:t>
      </w:r>
      <w:r>
        <w:t xml:space="preserve"> 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предмета.</w:t>
      </w:r>
    </w:p>
    <w:p w:rsidR="00727905" w:rsidRDefault="00A4592A">
      <w:pPr>
        <w:ind w:right="11"/>
      </w:pPr>
      <w:r>
        <w:t>Таблица 8. Профиль образования педагогических работник</w:t>
      </w:r>
      <w:r>
        <w:t>ов</w:t>
      </w:r>
    </w:p>
    <w:tbl>
      <w:tblPr>
        <w:tblStyle w:val="TableGrid"/>
        <w:tblW w:w="10138" w:type="dxa"/>
        <w:tblInd w:w="-109" w:type="dxa"/>
        <w:tblCellMar>
          <w:top w:w="3" w:type="dxa"/>
          <w:left w:w="158" w:type="dxa"/>
          <w:bottom w:w="0" w:type="dxa"/>
          <w:right w:w="153" w:type="dxa"/>
        </w:tblCellMar>
        <w:tblLook w:val="04A0" w:firstRow="1" w:lastRow="0" w:firstColumn="1" w:lastColumn="0" w:noHBand="0" w:noVBand="1"/>
      </w:tblPr>
      <w:tblGrid>
        <w:gridCol w:w="2540"/>
        <w:gridCol w:w="2534"/>
        <w:gridCol w:w="2534"/>
        <w:gridCol w:w="2530"/>
      </w:tblGrid>
      <w:tr w:rsidR="00727905">
        <w:trPr>
          <w:trHeight w:val="207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0"/>
              </w:rPr>
              <w:t>Наименование АОП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Число педагогических работников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202" w:right="161" w:hanging="48"/>
            </w:pPr>
            <w:r>
              <w:rPr>
                <w:sz w:val="20"/>
              </w:rPr>
              <w:t>Число педагогических работников, профиль профессионального</w:t>
            </w:r>
          </w:p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>образования которых</w:t>
            </w:r>
          </w:p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соответствует профилю педагогической</w:t>
            </w:r>
          </w:p>
          <w:p w:rsidR="00727905" w:rsidRDefault="00A4592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деятельности в ОУ или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профилю преподаваемого</w:t>
            </w:r>
          </w:p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>предмета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202" w:firstLine="0"/>
              <w:jc w:val="left"/>
            </w:pPr>
            <w:r>
              <w:rPr>
                <w:sz w:val="20"/>
              </w:rPr>
              <w:t xml:space="preserve">Доля педагогических работников, </w:t>
            </w:r>
            <w:r>
              <w:rPr>
                <w:sz w:val="20"/>
              </w:rPr>
              <w:t>профиль профессионального</w:t>
            </w:r>
          </w:p>
          <w:p w:rsidR="00727905" w:rsidRDefault="00A4592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образования которых</w:t>
            </w:r>
          </w:p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соответствует профилю педагогической</w:t>
            </w:r>
          </w:p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деятельности в ОУ или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профилю преподаваемого предмета, %</w:t>
            </w:r>
          </w:p>
        </w:tc>
      </w:tr>
      <w:tr w:rsidR="00727905">
        <w:trPr>
          <w:trHeight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4</w:t>
            </w:r>
          </w:p>
        </w:tc>
      </w:tr>
      <w:tr w:rsidR="00727905">
        <w:trPr>
          <w:trHeight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ДО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ООП НОО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ООП ООО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100</w:t>
            </w:r>
          </w:p>
        </w:tc>
      </w:tr>
    </w:tbl>
    <w:p w:rsidR="00727905" w:rsidRDefault="00A4592A">
      <w:pPr>
        <w:spacing w:after="446"/>
        <w:ind w:right="11"/>
      </w:pPr>
      <w:r>
        <w:rPr>
          <w:b/>
        </w:rPr>
        <w:t>Оценка</w:t>
      </w:r>
      <w:r>
        <w:t>: соответствует виду «</w:t>
      </w:r>
      <w:r>
        <w:t>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lastRenderedPageBreak/>
        <w:t>3.8. Результаты самоанализа по критерию 1.8:</w:t>
      </w:r>
      <w:r>
        <w:t xml:space="preserve"> Создание условий, обеспечивающих непрерывность профессионального развития педагогических работников.</w:t>
      </w:r>
    </w:p>
    <w:p w:rsidR="00727905" w:rsidRDefault="00A4592A">
      <w:pPr>
        <w:ind w:right="11"/>
      </w:pPr>
      <w:r>
        <w:t>Таблица 9. Сведения о повышении квалификации педагогических работников</w:t>
      </w:r>
    </w:p>
    <w:tbl>
      <w:tblPr>
        <w:tblStyle w:val="TableGrid"/>
        <w:tblW w:w="10138" w:type="dxa"/>
        <w:tblInd w:w="-109" w:type="dxa"/>
        <w:tblCellMar>
          <w:top w:w="3" w:type="dxa"/>
          <w:left w:w="115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2329"/>
        <w:gridCol w:w="2102"/>
        <w:gridCol w:w="2702"/>
        <w:gridCol w:w="3005"/>
      </w:tblGrid>
      <w:tr w:rsidR="00727905">
        <w:trPr>
          <w:trHeight w:val="161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На именование АОП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9" w:right="5" w:firstLine="8"/>
              <w:jc w:val="center"/>
            </w:pPr>
            <w:r>
              <w:rPr>
                <w:sz w:val="20"/>
              </w:rPr>
              <w:t>Число педагогических работников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221" w:right="228" w:firstLine="58"/>
            </w:pPr>
            <w:r>
              <w:rPr>
                <w:sz w:val="20"/>
              </w:rPr>
              <w:t>Число педагогических работников, освоивших дополнительные</w:t>
            </w:r>
          </w:p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профессиональные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образовательные программы в объеме не менее 72 часов в течение пяти последних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Доля педагогических работников, освоивших дополни</w:t>
            </w:r>
            <w:r>
              <w:rPr>
                <w:sz w:val="20"/>
              </w:rPr>
              <w:t>тельные</w:t>
            </w:r>
          </w:p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профессиональные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образовательные программы в объеме не менее 72 часов в течение пяти последних лет, %</w:t>
            </w:r>
          </w:p>
        </w:tc>
      </w:tr>
      <w:tr w:rsidR="00727905">
        <w:trPr>
          <w:trHeight w:val="2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>4</w:t>
            </w:r>
          </w:p>
        </w:tc>
      </w:tr>
      <w:tr w:rsidR="00727905">
        <w:trPr>
          <w:trHeight w:val="2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ДО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ООП НОО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ООП ООО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100</w:t>
            </w:r>
          </w:p>
        </w:tc>
      </w:tr>
    </w:tbl>
    <w:p w:rsidR="00727905" w:rsidRDefault="00A4592A">
      <w:pPr>
        <w:spacing w:after="172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t xml:space="preserve">3.9. </w:t>
      </w:r>
      <w:r>
        <w:rPr>
          <w:b/>
        </w:rPr>
        <w:t>Результаты самоанализа по критерию 1.9:</w:t>
      </w:r>
      <w:r>
        <w:t xml:space="preserve"> Стимулирование инновационной деятельности педагогических работников.</w:t>
      </w:r>
    </w:p>
    <w:p w:rsidR="00727905" w:rsidRDefault="00A4592A">
      <w:pPr>
        <w:ind w:left="-13" w:right="11" w:firstLine="710"/>
      </w:pPr>
      <w:r>
        <w:t>Таблица 10. Сведения об участии педагогических работников в семинарах, курсах, стажировках</w:t>
      </w:r>
    </w:p>
    <w:tbl>
      <w:tblPr>
        <w:tblStyle w:val="TableGrid"/>
        <w:tblW w:w="10138" w:type="dxa"/>
        <w:tblInd w:w="-109" w:type="dxa"/>
        <w:tblCellMar>
          <w:top w:w="3" w:type="dxa"/>
          <w:left w:w="158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2271"/>
        <w:gridCol w:w="2275"/>
        <w:gridCol w:w="2794"/>
        <w:gridCol w:w="2798"/>
      </w:tblGrid>
      <w:tr w:rsidR="00727905">
        <w:trPr>
          <w:trHeight w:val="2309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Наименование АОП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Число педагогических работников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96" w:firstLine="187"/>
            </w:pPr>
            <w:r>
              <w:rPr>
                <w:sz w:val="20"/>
              </w:rPr>
              <w:t>Число педагогических работников, принимавших</w:t>
            </w:r>
          </w:p>
          <w:p w:rsidR="00727905" w:rsidRDefault="00A4592A">
            <w:pPr>
              <w:spacing w:after="5" w:line="232" w:lineRule="auto"/>
              <w:ind w:left="0" w:firstLine="0"/>
              <w:jc w:val="center"/>
            </w:pPr>
            <w:r>
              <w:rPr>
                <w:sz w:val="20"/>
              </w:rPr>
              <w:t>участие в семинарах, курсах, стажировках по проблемам</w:t>
            </w:r>
          </w:p>
          <w:p w:rsidR="00727905" w:rsidRDefault="00A4592A">
            <w:pPr>
              <w:spacing w:after="0" w:line="237" w:lineRule="auto"/>
              <w:ind w:left="37" w:hanging="37"/>
              <w:jc w:val="center"/>
            </w:pPr>
            <w:r>
              <w:rPr>
                <w:sz w:val="20"/>
              </w:rPr>
              <w:t>внедрения инновационных педагогических и информационно-</w:t>
            </w:r>
          </w:p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коммуникационных</w:t>
            </w:r>
          </w:p>
          <w:p w:rsidR="00727905" w:rsidRDefault="00A4592A">
            <w:pPr>
              <w:spacing w:after="0" w:line="259" w:lineRule="auto"/>
              <w:ind w:left="418" w:hanging="72"/>
              <w:jc w:val="left"/>
            </w:pPr>
            <w:r>
              <w:rPr>
                <w:sz w:val="20"/>
              </w:rPr>
              <w:t>технологий (ИКТ) за последние пять лет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Доля педагогических работников, принимавших</w:t>
            </w:r>
          </w:p>
          <w:p w:rsidR="00727905" w:rsidRDefault="00A4592A">
            <w:pPr>
              <w:spacing w:after="5" w:line="232" w:lineRule="auto"/>
              <w:ind w:left="0" w:firstLine="0"/>
              <w:jc w:val="center"/>
            </w:pPr>
            <w:r>
              <w:rPr>
                <w:sz w:val="20"/>
              </w:rPr>
              <w:t>участие в семинарах, курсах, стажировках по проблемам</w:t>
            </w:r>
          </w:p>
          <w:p w:rsidR="00727905" w:rsidRDefault="00A4592A">
            <w:pPr>
              <w:spacing w:after="0" w:line="237" w:lineRule="auto"/>
              <w:ind w:left="37" w:hanging="37"/>
              <w:jc w:val="center"/>
            </w:pPr>
            <w:r>
              <w:rPr>
                <w:sz w:val="20"/>
              </w:rPr>
              <w:t>внедрения инновационных педагогических и информационно-</w:t>
            </w:r>
          </w:p>
          <w:p w:rsidR="00727905" w:rsidRDefault="00A4592A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коммуникационных</w:t>
            </w:r>
          </w:p>
          <w:p w:rsidR="00727905" w:rsidRDefault="00A4592A">
            <w:pPr>
              <w:spacing w:after="0" w:line="259" w:lineRule="auto"/>
              <w:ind w:left="288" w:firstLine="62"/>
              <w:jc w:val="left"/>
            </w:pPr>
            <w:r>
              <w:rPr>
                <w:sz w:val="20"/>
              </w:rPr>
              <w:t>технологий (ИКТ) за последние пять лет, %</w:t>
            </w:r>
          </w:p>
        </w:tc>
      </w:tr>
      <w:tr w:rsidR="00727905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rPr>
                <w:sz w:val="20"/>
              </w:rPr>
              <w:t>4</w:t>
            </w:r>
          </w:p>
        </w:tc>
      </w:tr>
      <w:tr w:rsidR="00727905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ДО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ООП НОО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ООП ООО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100</w:t>
            </w:r>
          </w:p>
        </w:tc>
      </w:tr>
      <w:tr w:rsidR="00727905">
        <w:trPr>
          <w:trHeight w:val="24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" w:firstLine="0"/>
              <w:jc w:val="center"/>
            </w:pPr>
            <w:r>
              <w:rPr>
                <w:sz w:val="20"/>
              </w:rPr>
              <w:t>100</w:t>
            </w:r>
          </w:p>
        </w:tc>
      </w:tr>
    </w:tbl>
    <w:p w:rsidR="00727905" w:rsidRDefault="00A4592A">
      <w:pPr>
        <w:spacing w:after="450"/>
        <w:ind w:right="11"/>
      </w:pPr>
      <w:r>
        <w:rPr>
          <w:b/>
        </w:rPr>
        <w:t>Оценка</w:t>
      </w:r>
      <w:r>
        <w:t xml:space="preserve">: </w:t>
      </w:r>
      <w:r>
        <w:t>соответствует виду «основная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t xml:space="preserve">3.10. Результаты самоанализа по критерию 1.10: </w:t>
      </w:r>
      <w:r>
        <w:t>Создание необходимых материальнотехнических условий для организации образовательного процесса.</w:t>
      </w:r>
    </w:p>
    <w:p w:rsidR="00727905" w:rsidRDefault="00A4592A">
      <w:pPr>
        <w:ind w:left="717" w:right="11"/>
      </w:pPr>
      <w:r>
        <w:t>В соответствии с требованиями ФГОС в МБОУ «Ашеванская ООШ</w:t>
      </w:r>
      <w:r>
        <w:t>» оборудованы:</w:t>
      </w:r>
    </w:p>
    <w:p w:rsidR="00727905" w:rsidRDefault="00A4592A">
      <w:pPr>
        <w:numPr>
          <w:ilvl w:val="0"/>
          <w:numId w:val="1"/>
        </w:numPr>
        <w:ind w:right="11" w:firstLine="706"/>
      </w:pPr>
      <w:r>
        <w:t>учебные кабинеты, оснащённые необходимым оборудованием, в том числе для организации учебного процесса с использованием ИКТ-технологий. В настоящее время для рациональной организации образовательного процесса школа располагает 8 кабинетами: д</w:t>
      </w:r>
      <w:r>
        <w:t>ля начальной школы — 2, для основного  звена — предметные кабинеты (6) и специализированные для уроков информатики, химии (2),  1 учебную лабораторию (химии и физики, биологии и географии).  В 3 учебных кабинетах имеются компьютер и ноутбук, принтер, скане</w:t>
      </w:r>
      <w:r>
        <w:t>р, 3 проектора, экраны.  В школе имеется локальная компьютерная сеть со скоростью 100 Мбит/с внутри сети. Выход в Интернет осуществляется через высокоскоростной ADSL-модем. Локальная сеть соединяет компьютеры кабинета информатики. Каждый из компьютеров име</w:t>
      </w:r>
      <w:r>
        <w:t>ет возможность независимого выхода в Интернет.</w:t>
      </w:r>
    </w:p>
    <w:p w:rsidR="00727905" w:rsidRDefault="00A4592A">
      <w:pPr>
        <w:numPr>
          <w:ilvl w:val="0"/>
          <w:numId w:val="1"/>
        </w:numPr>
        <w:ind w:right="11" w:firstLine="706"/>
      </w:pPr>
      <w:r>
        <w:lastRenderedPageBreak/>
        <w:t xml:space="preserve">библиотека с рабочими зонами  и книгохранилищем, обеспечивающим сохранность книжного фонда, медиатекой. Школьная медиатека содержит CD-диски по образовательным предметам, для подготовки к ОГЭ, </w:t>
      </w:r>
      <w:r>
        <w:t>музыкальные сборники;</w:t>
      </w:r>
    </w:p>
    <w:p w:rsidR="00727905" w:rsidRDefault="00A4592A">
      <w:pPr>
        <w:numPr>
          <w:ilvl w:val="0"/>
          <w:numId w:val="1"/>
        </w:numPr>
        <w:ind w:right="11" w:firstLine="706"/>
      </w:pPr>
      <w:r>
        <w:t>спортивный зал, оснащённый инвентарём, способствующим физическому развитию, систематическим занятиям физической культурой и спортом, участию в физкультурноспортивных и оздоровительных мероприятиях;</w:t>
      </w:r>
    </w:p>
    <w:p w:rsidR="00727905" w:rsidRDefault="00A4592A">
      <w:pPr>
        <w:numPr>
          <w:ilvl w:val="0"/>
          <w:numId w:val="1"/>
        </w:numPr>
        <w:ind w:right="11" w:firstLine="706"/>
      </w:pPr>
      <w:r>
        <w:t>приусадебный участок для занятий уче</w:t>
      </w:r>
      <w:r>
        <w:t>бно-исследовательской и проектной деятельностью в области естествознания;</w:t>
      </w:r>
    </w:p>
    <w:p w:rsidR="00727905" w:rsidRDefault="00A4592A">
      <w:pPr>
        <w:numPr>
          <w:ilvl w:val="0"/>
          <w:numId w:val="1"/>
        </w:numPr>
        <w:ind w:right="11" w:firstLine="706"/>
      </w:pPr>
      <w:r>
        <w:t>административные и иные помещения, оснащённые необходимым оборудованием;</w:t>
      </w:r>
    </w:p>
    <w:p w:rsidR="00727905" w:rsidRDefault="00A4592A">
      <w:pPr>
        <w:numPr>
          <w:ilvl w:val="0"/>
          <w:numId w:val="1"/>
        </w:numPr>
        <w:ind w:right="11" w:firstLine="706"/>
      </w:pPr>
      <w:r>
        <w:t>гардеробы, санузлы, места личной гигиены.</w:t>
      </w:r>
    </w:p>
    <w:p w:rsidR="00727905" w:rsidRDefault="00A4592A">
      <w:pPr>
        <w:ind w:left="-13" w:right="11" w:firstLine="706"/>
      </w:pPr>
      <w:r>
        <w:t xml:space="preserve">       Ежегодно улучшается ассортимент столовой и её техническое ос</w:t>
      </w:r>
      <w:r>
        <w:t>нащение. Каждый год проводятся общешкольные родительские собрания, презентации блюд школьного меню (горячие завтраки и обеды).</w:t>
      </w:r>
    </w:p>
    <w:p w:rsidR="00727905" w:rsidRDefault="00A4592A">
      <w:pPr>
        <w:ind w:left="-13" w:right="11" w:firstLine="706"/>
      </w:pPr>
      <w:r>
        <w:t>Материально-техническое оснащение образовательного процесса школы должно способствовать:</w:t>
      </w:r>
    </w:p>
    <w:p w:rsidR="00727905" w:rsidRDefault="00A4592A">
      <w:pPr>
        <w:numPr>
          <w:ilvl w:val="0"/>
          <w:numId w:val="2"/>
        </w:numPr>
        <w:spacing w:after="0" w:line="259" w:lineRule="auto"/>
        <w:ind w:right="11" w:firstLine="706"/>
      </w:pPr>
      <w:r>
        <w:t xml:space="preserve">реализации </w:t>
      </w:r>
      <w:r>
        <w:tab/>
        <w:t xml:space="preserve">образовательных </w:t>
      </w:r>
      <w:r>
        <w:tab/>
        <w:t xml:space="preserve">планов </w:t>
      </w:r>
      <w:r>
        <w:tab/>
        <w:t>обу</w:t>
      </w:r>
      <w:r>
        <w:t xml:space="preserve">чающихся, </w:t>
      </w:r>
      <w:r>
        <w:tab/>
        <w:t xml:space="preserve">осуществлению </w:t>
      </w:r>
      <w:r>
        <w:tab/>
        <w:t>их</w:t>
      </w:r>
    </w:p>
    <w:p w:rsidR="00727905" w:rsidRDefault="00A4592A">
      <w:pPr>
        <w:ind w:left="-3" w:right="11"/>
      </w:pPr>
      <w:r>
        <w:t>самостоятельной образовательной деятельности;</w:t>
      </w:r>
    </w:p>
    <w:p w:rsidR="00727905" w:rsidRDefault="00A4592A">
      <w:pPr>
        <w:numPr>
          <w:ilvl w:val="0"/>
          <w:numId w:val="2"/>
        </w:numPr>
        <w:ind w:right="11" w:firstLine="706"/>
      </w:pPr>
      <w:r>
        <w:t>проектированию и организации своей индивидуальной и групповой деятельности, организации своего времени, в том числе в условиях сетевого информационного взаимодействия в Интернете;</w:t>
      </w:r>
    </w:p>
    <w:p w:rsidR="00727905" w:rsidRDefault="00A4592A">
      <w:pPr>
        <w:numPr>
          <w:ilvl w:val="0"/>
          <w:numId w:val="2"/>
        </w:numPr>
        <w:ind w:right="11" w:firstLine="706"/>
      </w:pPr>
      <w:r>
        <w:t>п</w:t>
      </w:r>
      <w:r>
        <w:t>ланированию учебного процесса, фиксированию его реализации в целом и на отдельных этапах; выявлению и фиксированию динамики промежуточных и итоговых результатов;</w:t>
      </w:r>
    </w:p>
    <w:p w:rsidR="00727905" w:rsidRDefault="00A4592A">
      <w:pPr>
        <w:numPr>
          <w:ilvl w:val="0"/>
          <w:numId w:val="2"/>
        </w:numPr>
        <w:ind w:right="11" w:firstLine="706"/>
      </w:pPr>
      <w:r>
        <w:t>физическому развитию, участию в физкультурных мероприятиях, тренировках, спортивных соревнован</w:t>
      </w:r>
      <w:r>
        <w:t>иях и играх;</w:t>
      </w:r>
    </w:p>
    <w:p w:rsidR="00727905" w:rsidRDefault="00A4592A">
      <w:pPr>
        <w:numPr>
          <w:ilvl w:val="0"/>
          <w:numId w:val="2"/>
        </w:numPr>
        <w:ind w:right="11" w:firstLine="706"/>
      </w:pPr>
      <w:r>
        <w:t>размещению продуктов познавательной, учебно-исследовательской и проектной деятельности обучающихся в информационно-образовательной среде школы;</w:t>
      </w:r>
    </w:p>
    <w:p w:rsidR="00727905" w:rsidRDefault="00A4592A">
      <w:pPr>
        <w:numPr>
          <w:ilvl w:val="0"/>
          <w:numId w:val="2"/>
        </w:numPr>
        <w:ind w:right="11" w:firstLine="706"/>
      </w:pPr>
      <w:r>
        <w:t>проведению массовых мероприятий, организации досуга и общения обучающихся; - организации качественн</w:t>
      </w:r>
      <w:r>
        <w:t>ого горячего питания и отдыха обучающихся.</w:t>
      </w:r>
    </w:p>
    <w:p w:rsidR="00727905" w:rsidRDefault="00A4592A">
      <w:pPr>
        <w:spacing w:after="266"/>
        <w:ind w:left="-13" w:right="11" w:firstLine="706"/>
      </w:pPr>
      <w:r>
        <w:t xml:space="preserve">В школе созданы  условия для обеспечения пожарной безопасности: смонтирована автоматическая пожарная сигнализация, </w:t>
      </w:r>
      <w:r>
        <w:t>организована система оповещения обучающихся и работников об угрозе или возникновении чрезвычайных ситуаций. Территория образовательного учреждения по периметру имеет ограждение, обеспечивающее контролируемый проход обучающихся и работников ОУ. Вход в здани</w:t>
      </w:r>
      <w:r>
        <w:t>е оборудован камерой видеонаблюдения.</w:t>
      </w:r>
    </w:p>
    <w:p w:rsidR="00727905" w:rsidRDefault="00A4592A">
      <w:pPr>
        <w:spacing w:after="167"/>
        <w:ind w:left="721"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t>3.11. Результаты самоанализа по критерию 1.11:</w:t>
      </w:r>
      <w:r>
        <w:t xml:space="preserve"> Создание учебно-методических условий, необходимых для реализации образовательных программ.</w:t>
      </w:r>
    </w:p>
    <w:tbl>
      <w:tblPr>
        <w:tblStyle w:val="TableGrid"/>
        <w:tblW w:w="10354" w:type="dxa"/>
        <w:tblInd w:w="-142" w:type="dxa"/>
        <w:tblCellMar>
          <w:top w:w="7" w:type="dxa"/>
          <w:left w:w="110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4541"/>
        <w:gridCol w:w="5813"/>
      </w:tblGrid>
      <w:tr w:rsidR="00727905">
        <w:trPr>
          <w:trHeight w:val="56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706"/>
            </w:pPr>
            <w:r>
              <w:rPr>
                <w:b/>
              </w:rPr>
              <w:t>Необходимое обо</w:t>
            </w:r>
            <w:r>
              <w:rPr>
                <w:b/>
              </w:rPr>
              <w:t>рудование и оснащение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06" w:firstLine="0"/>
              <w:jc w:val="left"/>
            </w:pPr>
            <w:r>
              <w:rPr>
                <w:b/>
              </w:rPr>
              <w:t>Имеется в наличии</w:t>
            </w:r>
          </w:p>
        </w:tc>
      </w:tr>
      <w:tr w:rsidR="00727905">
        <w:trPr>
          <w:trHeight w:val="415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1377" w:line="241" w:lineRule="auto"/>
              <w:ind w:left="0" w:firstLine="706"/>
              <w:jc w:val="left"/>
            </w:pPr>
            <w:r>
              <w:lastRenderedPageBreak/>
              <w:t xml:space="preserve">1.2.3. Аудиозаписи, слайды, DVDдиски </w:t>
            </w:r>
            <w:r>
              <w:tab/>
              <w:t xml:space="preserve"> </w:t>
            </w:r>
            <w:r>
              <w:tab/>
              <w:t xml:space="preserve">по </w:t>
            </w:r>
            <w:r>
              <w:tab/>
              <w:t xml:space="preserve">содержанию </w:t>
            </w:r>
            <w:r>
              <w:tab/>
              <w:t>учебного предмета:</w:t>
            </w:r>
          </w:p>
          <w:p w:rsidR="00727905" w:rsidRDefault="00A4592A">
            <w:pPr>
              <w:spacing w:after="0" w:line="259" w:lineRule="auto"/>
              <w:ind w:left="0" w:firstLine="706"/>
              <w:jc w:val="left"/>
            </w:pPr>
            <w:r>
              <w:t xml:space="preserve">1.2.4. ТСО, </w:t>
            </w:r>
            <w:r>
              <w:tab/>
              <w:t>компьютерные, информационно-коммуникационные средства: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276" w:line="239" w:lineRule="auto"/>
              <w:ind w:left="0" w:firstLine="706"/>
            </w:pPr>
            <w:r>
              <w:t xml:space="preserve">1.2.3 см. Приложение «Перечень видеофильмов, </w:t>
            </w:r>
            <w:r>
              <w:t>аудиозаписей к учебным предметам» биология, экология химия, физика, математика, геометрия, ОБЖ, история, ИЗО, русский язык, литература, английский язык, информатика, география.</w:t>
            </w:r>
          </w:p>
          <w:p w:rsidR="00727905" w:rsidRDefault="00A4592A">
            <w:pPr>
              <w:spacing w:after="0" w:line="259" w:lineRule="auto"/>
              <w:ind w:left="706" w:firstLine="0"/>
              <w:jc w:val="left"/>
            </w:pPr>
            <w:r>
              <w:t>1.2.4.Имеются в наличии:</w:t>
            </w:r>
          </w:p>
          <w:p w:rsidR="00727905" w:rsidRDefault="00A4592A">
            <w:pPr>
              <w:spacing w:after="2" w:line="238" w:lineRule="auto"/>
              <w:ind w:left="706" w:right="2437" w:firstLine="0"/>
            </w:pPr>
            <w:r>
              <w:t>Системный блок - 6 шт; Монитор – 6 шт; Принтер – 3 шт;</w:t>
            </w:r>
          </w:p>
          <w:p w:rsidR="00727905" w:rsidRDefault="00A4592A">
            <w:pPr>
              <w:spacing w:after="0" w:line="259" w:lineRule="auto"/>
              <w:ind w:left="706" w:right="2483" w:firstLine="0"/>
              <w:jc w:val="left"/>
            </w:pPr>
            <w:r>
              <w:t>Сканер – 1 шт; Проектор – 3 шт; Телевизор – 1 шт; МФУ – 1шт.</w:t>
            </w:r>
          </w:p>
        </w:tc>
      </w:tr>
      <w:tr w:rsidR="00727905">
        <w:trPr>
          <w:trHeight w:val="2227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706"/>
              <w:jc w:val="left"/>
            </w:pPr>
            <w:r>
              <w:t>1.2.5. Учебно-практическое оборудование: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8" w:line="238" w:lineRule="auto"/>
              <w:ind w:left="0" w:firstLine="706"/>
            </w:pPr>
            <w:r>
              <w:rPr>
                <w:b/>
                <w:i/>
              </w:rPr>
              <w:t>Измерительные приборы</w:t>
            </w:r>
            <w:r>
              <w:t>: весы настольные (школьные), термометры для измерения температуры воды, воздуха, вольтметры, амперметры, ареометры, дозиметр.</w:t>
            </w:r>
          </w:p>
          <w:p w:rsidR="00727905" w:rsidRDefault="00A4592A">
            <w:pPr>
              <w:spacing w:after="0" w:line="242" w:lineRule="auto"/>
              <w:ind w:left="0" w:firstLine="706"/>
              <w:jc w:val="left"/>
            </w:pPr>
            <w:r>
              <w:rPr>
                <w:b/>
                <w:i/>
              </w:rPr>
              <w:t xml:space="preserve">Измерительные </w:t>
            </w:r>
            <w:r>
              <w:rPr>
                <w:b/>
                <w:i/>
              </w:rPr>
              <w:tab/>
              <w:t xml:space="preserve">и </w:t>
            </w:r>
            <w:r>
              <w:rPr>
                <w:b/>
                <w:i/>
              </w:rPr>
              <w:tab/>
              <w:t>разметочные инструменты и приспособления:</w:t>
            </w:r>
          </w:p>
          <w:p w:rsidR="00727905" w:rsidRDefault="00A4592A">
            <w:pPr>
              <w:tabs>
                <w:tab w:val="center" w:pos="1166"/>
                <w:tab w:val="center" w:pos="3369"/>
                <w:tab w:val="right" w:pos="56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линейки, </w:t>
            </w:r>
            <w:r>
              <w:tab/>
              <w:t xml:space="preserve">транспортиры, </w:t>
            </w:r>
            <w:r>
              <w:tab/>
              <w:t>метр</w:t>
            </w:r>
          </w:p>
          <w:p w:rsidR="00727905" w:rsidRDefault="00A4592A">
            <w:pPr>
              <w:spacing w:after="0" w:line="259" w:lineRule="auto"/>
              <w:ind w:left="0" w:firstLine="0"/>
            </w:pPr>
            <w:r>
              <w:t>демонстрационный, угольники классные, циркули</w:t>
            </w:r>
          </w:p>
        </w:tc>
      </w:tr>
      <w:tr w:rsidR="00727905">
        <w:trPr>
          <w:trHeight w:val="5808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2" w:line="239" w:lineRule="auto"/>
              <w:ind w:left="0" w:right="1" w:firstLine="0"/>
            </w:pPr>
            <w:r>
              <w:t xml:space="preserve">классные, рулетка, сантиметры портновские, линейка визирная, угломеры, набор чертежных инструментов (ученический) </w:t>
            </w:r>
            <w:r>
              <w:t>для выполнения изображений на классной доске.</w:t>
            </w:r>
          </w:p>
          <w:p w:rsidR="00727905" w:rsidRDefault="00A4592A">
            <w:pPr>
              <w:tabs>
                <w:tab w:val="center" w:pos="1372"/>
                <w:tab w:val="center" w:pos="2829"/>
                <w:tab w:val="center" w:pos="3690"/>
                <w:tab w:val="right" w:pos="560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</w:rPr>
              <w:t xml:space="preserve">Оптические </w:t>
            </w:r>
            <w:r>
              <w:rPr>
                <w:b/>
                <w:i/>
              </w:rPr>
              <w:tab/>
              <w:t xml:space="preserve">приборы </w:t>
            </w:r>
            <w:r>
              <w:rPr>
                <w:b/>
                <w:i/>
              </w:rPr>
              <w:tab/>
              <w:t xml:space="preserve">и </w:t>
            </w:r>
            <w:r>
              <w:rPr>
                <w:b/>
                <w:i/>
              </w:rPr>
              <w:tab/>
              <w:t>оборудование: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микроскопы, лупы</w:t>
            </w:r>
          </w:p>
          <w:p w:rsidR="00727905" w:rsidRDefault="00A4592A">
            <w:pPr>
              <w:spacing w:after="0" w:line="259" w:lineRule="auto"/>
              <w:ind w:left="706" w:firstLine="0"/>
              <w:jc w:val="left"/>
            </w:pPr>
            <w:r>
              <w:rPr>
                <w:b/>
                <w:i/>
              </w:rPr>
              <w:t>Набор коллекций</w:t>
            </w:r>
          </w:p>
          <w:p w:rsidR="00727905" w:rsidRDefault="00A4592A">
            <w:pPr>
              <w:spacing w:after="0" w:line="242" w:lineRule="auto"/>
              <w:ind w:left="0" w:firstLine="706"/>
              <w:jc w:val="left"/>
            </w:pPr>
            <w:r>
              <w:rPr>
                <w:b/>
                <w:i/>
              </w:rPr>
              <w:t xml:space="preserve">Комплекты </w:t>
            </w:r>
            <w:r>
              <w:rPr>
                <w:b/>
                <w:i/>
              </w:rPr>
              <w:tab/>
              <w:t xml:space="preserve">лабораторных принадлежностей </w:t>
            </w:r>
            <w:r>
              <w:t>для проведения лабораторных и практических работ по физике, химии, биологии</w:t>
            </w:r>
          </w:p>
          <w:p w:rsidR="00727905" w:rsidRDefault="00A4592A">
            <w:pPr>
              <w:spacing w:after="1" w:line="239" w:lineRule="auto"/>
              <w:ind w:left="0" w:firstLine="706"/>
              <w:jc w:val="left"/>
            </w:pPr>
            <w:r>
              <w:rPr>
                <w:b/>
                <w:i/>
              </w:rPr>
              <w:t xml:space="preserve">Комплект кухонного оборудования, мебели, наборы </w:t>
            </w:r>
            <w:r>
              <w:rPr>
                <w:b/>
                <w:i/>
              </w:rPr>
              <w:tab/>
              <w:t xml:space="preserve">посуды, </w:t>
            </w:r>
            <w:r>
              <w:rPr>
                <w:b/>
                <w:i/>
              </w:rPr>
              <w:tab/>
              <w:t xml:space="preserve">набор </w:t>
            </w:r>
            <w:r>
              <w:rPr>
                <w:b/>
                <w:i/>
              </w:rPr>
              <w:tab/>
              <w:t xml:space="preserve">оборудования </w:t>
            </w:r>
            <w:r>
              <w:rPr>
                <w:b/>
                <w:i/>
              </w:rPr>
              <w:tab/>
              <w:t>и приспособлений для сервировки стола</w:t>
            </w:r>
            <w:r>
              <w:t xml:space="preserve"> в рамках предмета «Технология»</w:t>
            </w:r>
          </w:p>
          <w:p w:rsidR="00727905" w:rsidRDefault="00A4592A">
            <w:pPr>
              <w:spacing w:after="8" w:line="239" w:lineRule="auto"/>
              <w:ind w:left="0" w:firstLine="706"/>
              <w:jc w:val="left"/>
            </w:pPr>
            <w:r>
              <w:rPr>
                <w:b/>
                <w:i/>
              </w:rPr>
              <w:t xml:space="preserve">Набор инструментов и материалов для оказания </w:t>
            </w:r>
            <w:r>
              <w:rPr>
                <w:b/>
                <w:i/>
              </w:rPr>
              <w:tab/>
              <w:t xml:space="preserve">помощи </w:t>
            </w:r>
            <w:r>
              <w:rPr>
                <w:b/>
                <w:i/>
              </w:rPr>
              <w:tab/>
              <w:t xml:space="preserve">при </w:t>
            </w:r>
            <w:r>
              <w:rPr>
                <w:b/>
                <w:i/>
              </w:rPr>
              <w:tab/>
              <w:t xml:space="preserve">химическом </w:t>
            </w:r>
            <w:r>
              <w:rPr>
                <w:b/>
                <w:i/>
              </w:rPr>
              <w:tab/>
              <w:t xml:space="preserve">и радиохимическом поражении </w:t>
            </w:r>
            <w:r>
              <w:t xml:space="preserve">в рамках </w:t>
            </w:r>
            <w:r>
              <w:t>предмета</w:t>
            </w:r>
          </w:p>
          <w:p w:rsidR="00727905" w:rsidRDefault="00A4592A">
            <w:pPr>
              <w:spacing w:after="5" w:line="236" w:lineRule="auto"/>
              <w:ind w:left="706" w:hanging="706"/>
            </w:pPr>
            <w:r>
              <w:t>«Основы безопасности жизнедеятельности» Противогазы, респираторы</w:t>
            </w:r>
          </w:p>
          <w:p w:rsidR="00727905" w:rsidRDefault="00A4592A">
            <w:pPr>
              <w:spacing w:after="0" w:line="259" w:lineRule="auto"/>
              <w:ind w:left="0" w:firstLine="706"/>
            </w:pPr>
            <w:r>
              <w:rPr>
                <w:b/>
                <w:i/>
              </w:rPr>
              <w:t>Комплекты оборудования и инвентарь</w:t>
            </w:r>
            <w:r>
              <w:t xml:space="preserve"> для занятий физической культурой и спортом</w:t>
            </w:r>
          </w:p>
        </w:tc>
      </w:tr>
    </w:tbl>
    <w:p w:rsidR="00727905" w:rsidRDefault="00A4592A">
      <w:pPr>
        <w:spacing w:after="455"/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spacing w:after="171"/>
        <w:ind w:left="2488" w:hanging="1723"/>
      </w:pPr>
      <w:r>
        <w:rPr>
          <w:b/>
        </w:rPr>
        <w:t xml:space="preserve">Раздел 4. </w:t>
      </w:r>
      <w:r>
        <w:rPr>
          <w:b/>
        </w:rPr>
        <w:t>Результаты самообследования по показателю 2 «Обеспечение содержания и воспитания обучающихся, воспитанников»</w:t>
      </w:r>
    </w:p>
    <w:p w:rsidR="00727905" w:rsidRDefault="00A4592A">
      <w:pPr>
        <w:ind w:left="-13" w:right="11" w:firstLine="710"/>
      </w:pPr>
      <w:r>
        <w:rPr>
          <w:b/>
        </w:rPr>
        <w:t>4.1. Результаты самоанализа по критерию 2.1:</w:t>
      </w:r>
      <w:r>
        <w:t xml:space="preserve"> Обеспечение соблюдения санитарногигиенических требований к организации образовательного процесса.</w:t>
      </w:r>
    </w:p>
    <w:p w:rsidR="00727905" w:rsidRDefault="00A4592A">
      <w:pPr>
        <w:ind w:left="-13" w:right="11" w:firstLine="710"/>
      </w:pPr>
      <w:r>
        <w:lastRenderedPageBreak/>
        <w:t xml:space="preserve"> Обу</w:t>
      </w:r>
      <w:r>
        <w:t>чение ведётся в одну (первую) смену по 5- дневной учебной неделе, максимально допустимая недельная нагрузка соответствует  «Санитарно-эпидемиологическими требованиями к условиям и организации обучения в общеобразовательных учреждениях», утвержденными поста</w:t>
      </w:r>
      <w:r>
        <w:t>новлением Главного государственного санитарного врача Российской Федерации от 29.12.2010 № 189.</w:t>
      </w:r>
    </w:p>
    <w:p w:rsidR="00727905" w:rsidRDefault="00A4592A">
      <w:pPr>
        <w:spacing w:after="12"/>
        <w:ind w:left="10" w:right="11"/>
        <w:jc w:val="center"/>
      </w:pPr>
      <w:r>
        <w:rPr>
          <w:b/>
        </w:rPr>
        <w:t>Учебный план</w:t>
      </w:r>
    </w:p>
    <w:p w:rsidR="00727905" w:rsidRDefault="00A4592A">
      <w:pPr>
        <w:spacing w:after="12"/>
        <w:ind w:left="10" w:right="9"/>
        <w:jc w:val="center"/>
      </w:pPr>
      <w:r>
        <w:rPr>
          <w:b/>
        </w:rPr>
        <w:t>1, 2, 3, 4 классов реализующих ФГОС НОО</w:t>
      </w:r>
    </w:p>
    <w:p w:rsidR="00727905" w:rsidRDefault="00A4592A">
      <w:pPr>
        <w:spacing w:after="261"/>
        <w:ind w:left="10"/>
        <w:jc w:val="center"/>
      </w:pPr>
      <w:r>
        <w:rPr>
          <w:b/>
        </w:rPr>
        <w:t>МБОУ «Ашеванская основная общеобразовательная школа» разработан  на основе следующих нормативных документов</w:t>
      </w:r>
      <w:r>
        <w:rPr>
          <w:b/>
        </w:rPr>
        <w:t>:</w:t>
      </w:r>
    </w:p>
    <w:p w:rsidR="00727905" w:rsidRDefault="00A4592A">
      <w:pPr>
        <w:numPr>
          <w:ilvl w:val="0"/>
          <w:numId w:val="3"/>
        </w:numPr>
        <w:ind w:right="11"/>
      </w:pPr>
      <w:r>
        <w:t>Федеральный закон от 29 декабря 2012 года № 273-ФЗ «Об образовании в Российской Федерации»;</w:t>
      </w:r>
    </w:p>
    <w:p w:rsidR="00727905" w:rsidRDefault="00A4592A">
      <w:pPr>
        <w:numPr>
          <w:ilvl w:val="0"/>
          <w:numId w:val="3"/>
        </w:numPr>
        <w:spacing w:after="1" w:line="239" w:lineRule="auto"/>
        <w:ind w:right="11"/>
      </w:pPr>
      <w:r>
        <w:t xml:space="preserve">Приказ </w:t>
      </w:r>
      <w:r>
        <w:tab/>
        <w:t xml:space="preserve">Министерства </w:t>
      </w:r>
      <w:r>
        <w:tab/>
        <w:t xml:space="preserve">образования </w:t>
      </w:r>
      <w:r>
        <w:tab/>
        <w:t xml:space="preserve">и </w:t>
      </w:r>
      <w:r>
        <w:tab/>
        <w:t xml:space="preserve">науки </w:t>
      </w:r>
      <w:r>
        <w:tab/>
        <w:t xml:space="preserve">Российской </w:t>
      </w:r>
      <w:r>
        <w:tab/>
        <w:t>Федерации от 6 октября 2009 года № 373 «Об утверждении и введении в действие федерального государственног</w:t>
      </w:r>
      <w:r>
        <w:t>о образовательного стандарта начального общего образования»;</w:t>
      </w:r>
    </w:p>
    <w:p w:rsidR="00727905" w:rsidRDefault="00A4592A">
      <w:pPr>
        <w:numPr>
          <w:ilvl w:val="0"/>
          <w:numId w:val="3"/>
        </w:numPr>
        <w:ind w:right="11"/>
      </w:pPr>
      <w:r>
        <w:t>Приказ Министерства образования и науки Российской Федерации от 30 августа 2013 года № 1015 «</w:t>
      </w:r>
      <w: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905" w:rsidRDefault="00A4592A">
      <w:pPr>
        <w:numPr>
          <w:ilvl w:val="0"/>
          <w:numId w:val="3"/>
        </w:numPr>
        <w:ind w:right="11"/>
      </w:pPr>
      <w:r>
        <w:t>Постановление Главного государственн</w:t>
      </w:r>
      <w:r>
        <w:t>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27905" w:rsidRDefault="00A4592A">
      <w:pPr>
        <w:ind w:left="-3" w:right="11"/>
      </w:pPr>
      <w:r>
        <w:t>(вместе с «СанПиН 2.4.2.2821-10. Санитарно-</w:t>
      </w:r>
      <w:r>
        <w:t>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27905" w:rsidRDefault="00A4592A">
      <w:pPr>
        <w:numPr>
          <w:ilvl w:val="0"/>
          <w:numId w:val="3"/>
        </w:numPr>
        <w:spacing w:after="280" w:line="239" w:lineRule="auto"/>
        <w:ind w:right="11"/>
      </w:pPr>
      <w:r>
        <w:t>Приказ Минпросвещения России от 28.12.2018 № 345 «О федеральном перечне учебников, рекомендуемых к испол</w:t>
      </w:r>
      <w:r>
        <w:t>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27905" w:rsidRDefault="00A4592A">
      <w:pPr>
        <w:spacing w:after="260"/>
        <w:ind w:left="10" w:right="10"/>
        <w:jc w:val="center"/>
      </w:pPr>
      <w:r>
        <w:rPr>
          <w:b/>
        </w:rPr>
        <w:t>Пояснительная записка к учебному плану</w:t>
      </w:r>
    </w:p>
    <w:p w:rsidR="00727905" w:rsidRDefault="00A4592A">
      <w:pPr>
        <w:ind w:left="-3" w:right="11"/>
      </w:pPr>
      <w:r>
        <w:t xml:space="preserve">    Учебный план начального общего образования обеспечивает   ре</w:t>
      </w:r>
      <w:r>
        <w:t>ализацию требований стандарта, определяет общий объем нагрузки и максимальный объем аудиторной нагрузки обучающихся, а также состав и структуру обязательных предметных областей по классам (годам обучения), перечень курсов, дисциплин (модулей), практики, ин</w:t>
      </w:r>
      <w:r>
        <w:t>ых видов учебной деятельности.</w:t>
      </w:r>
    </w:p>
    <w:p w:rsidR="00727905" w:rsidRDefault="00A4592A">
      <w:pPr>
        <w:ind w:left="-3" w:right="11"/>
      </w:pPr>
      <w:r>
        <w:t xml:space="preserve">      Учебный план МБОУ «Ашеванская ООШ» отражает содержание образования, которое обеспечивает решение важнейших целей начального образования:</w:t>
      </w:r>
    </w:p>
    <w:p w:rsidR="00727905" w:rsidRDefault="00A4592A">
      <w:pPr>
        <w:numPr>
          <w:ilvl w:val="0"/>
          <w:numId w:val="4"/>
        </w:numPr>
        <w:spacing w:after="1" w:line="239" w:lineRule="auto"/>
        <w:ind w:right="11" w:hanging="145"/>
      </w:pPr>
      <w:r>
        <w:t>формирование гражданской идентичности обучающихся (воспитанников);  - их приобщени</w:t>
      </w:r>
      <w:r>
        <w:t>е к общекультурным и национальным ценностям, информационным технологиям;</w:t>
      </w:r>
    </w:p>
    <w:p w:rsidR="00727905" w:rsidRDefault="00A4592A">
      <w:pPr>
        <w:numPr>
          <w:ilvl w:val="0"/>
          <w:numId w:val="4"/>
        </w:numPr>
        <w:ind w:right="11" w:hanging="145"/>
      </w:pPr>
      <w:r>
        <w:t>готовность к продолжению образования на последующих ступенях основного общего образования;</w:t>
      </w:r>
    </w:p>
    <w:p w:rsidR="00727905" w:rsidRDefault="00A4592A">
      <w:pPr>
        <w:numPr>
          <w:ilvl w:val="0"/>
          <w:numId w:val="4"/>
        </w:numPr>
        <w:ind w:right="11" w:hanging="145"/>
      </w:pPr>
      <w:r>
        <w:t>формирование здорового образа жизни, элементарных правил поведения в экстремальных ситуациях</w:t>
      </w:r>
      <w:r>
        <w:t>;</w:t>
      </w:r>
    </w:p>
    <w:p w:rsidR="00727905" w:rsidRDefault="00A4592A">
      <w:pPr>
        <w:numPr>
          <w:ilvl w:val="0"/>
          <w:numId w:val="4"/>
        </w:numPr>
        <w:ind w:right="11" w:hanging="145"/>
      </w:pPr>
      <w:r>
        <w:t>личностное развитие обучающегося в соответствии с его индивидуальностью.</w:t>
      </w:r>
    </w:p>
    <w:p w:rsidR="00727905" w:rsidRDefault="00A4592A">
      <w:pPr>
        <w:spacing w:after="1" w:line="239" w:lineRule="auto"/>
        <w:ind w:left="-4" w:right="53"/>
        <w:jc w:val="left"/>
      </w:pPr>
      <w:r>
        <w:t xml:space="preserve">       Нормативный срок освоения ООП начального общего образования составляет 4 года. Режим занятий установлен в соответствии с нормами СанПиН  2.4.2.2821-10. «Санитарноэпидемиологи</w:t>
      </w:r>
      <w:r>
        <w:t xml:space="preserve">ческие требования к условиям и организации обучения в общеобразовательных организациях. Санитарно-эпидемиологические правила и нормативы». Продолжительность учебного года: 1 класс – 33 учебные недели, 2  класс – не менее 34 учебных недель, 3,4 классы – не </w:t>
      </w:r>
      <w:r>
        <w:t>менее 35 учебных недель.</w:t>
      </w:r>
    </w:p>
    <w:p w:rsidR="00727905" w:rsidRDefault="00A4592A">
      <w:pPr>
        <w:ind w:left="-3" w:right="11"/>
      </w:pPr>
      <w:r>
        <w:lastRenderedPageBreak/>
        <w:t xml:space="preserve">       Обучение в 1-ом классе осуществляется с использованием «ступенчатого» режима обучения в первом полугодии (в сентябре, октябре – по 3 урока в день по 35 минут каждый,  в ноябредекабре – по 4 урока по 35 минут каждый, январь-м</w:t>
      </w:r>
      <w:r>
        <w:t>ай – по 4 урока по 45 минут каждый и один день в неделю 5 уроков за счет урока физической культуры).</w:t>
      </w:r>
    </w:p>
    <w:p w:rsidR="00727905" w:rsidRDefault="00A4592A">
      <w:pPr>
        <w:spacing w:after="1" w:line="239" w:lineRule="auto"/>
        <w:ind w:left="-4" w:right="53"/>
        <w:jc w:val="left"/>
      </w:pPr>
      <w:r>
        <w:t>В середине учебного дня  проводится динамическая пауза продолжительностью не менее 40 минут. Обучение проводится без балльного оценивания знаний обучающихс</w:t>
      </w:r>
      <w:r>
        <w:t>я и домашних заданий. В середине третьей учебной четверти для обучающихся в 1-х классах устанавливаются дополнительные недельные каникулы.</w:t>
      </w:r>
    </w:p>
    <w:p w:rsidR="00727905" w:rsidRDefault="00A4592A">
      <w:pPr>
        <w:ind w:left="-3" w:right="11"/>
      </w:pPr>
      <w:r>
        <w:t xml:space="preserve">      Продолжительность урока во 2-4 классах – 45 минут.</w:t>
      </w:r>
    </w:p>
    <w:p w:rsidR="00727905" w:rsidRDefault="00A4592A">
      <w:pPr>
        <w:ind w:left="-3" w:right="11"/>
      </w:pPr>
      <w:r>
        <w:t>Образовательная недельная нагрузка равномерно распределяется</w:t>
      </w:r>
      <w:r>
        <w:t xml:space="preserve"> в течение учебной недели, при этом объём максимальной допустимой нагрузки в течение дня должен составлять для обучающихся начальных   классов не более 4 уроков в день и 1 день в неделю — не более 5 уроков, за счёт урока физической культуры.  Для обучающих</w:t>
      </w:r>
      <w:r>
        <w:t>ся 1,2,3,4  классов наиболее трудные предметы проводятся на 2 уроке</w:t>
      </w:r>
    </w:p>
    <w:p w:rsidR="00727905" w:rsidRDefault="00A4592A">
      <w:pPr>
        <w:ind w:left="-3" w:right="11"/>
      </w:pPr>
      <w:r>
        <w:t xml:space="preserve">         Учебный план МБОУ «Ашеванская ООШ» состоит из двух частей: обязательной части и части, формируемой участниками образовательного процесса.</w:t>
      </w:r>
    </w:p>
    <w:p w:rsidR="00727905" w:rsidRDefault="00A4592A">
      <w:pPr>
        <w:ind w:left="-3" w:right="11"/>
      </w:pPr>
      <w:r>
        <w:t xml:space="preserve">         Обязательная часть представлена </w:t>
      </w:r>
      <w:r>
        <w:t>следующими учебными предметами:</w:t>
      </w:r>
    </w:p>
    <w:p w:rsidR="00727905" w:rsidRDefault="00A4592A">
      <w:pPr>
        <w:ind w:left="721" w:right="11"/>
      </w:pPr>
      <w:r>
        <w:t>-русский язык и литература (русский язык, литературное чтение);</w:t>
      </w:r>
    </w:p>
    <w:p w:rsidR="00727905" w:rsidRDefault="00A4592A">
      <w:pPr>
        <w:ind w:left="-13" w:right="11" w:firstLine="710"/>
      </w:pPr>
      <w:r>
        <w:t>-родной язык и литературное чтение на родном языке (родной язык и литературное чтение на родном языке);</w:t>
      </w:r>
    </w:p>
    <w:p w:rsidR="00727905" w:rsidRDefault="00A4592A">
      <w:pPr>
        <w:ind w:left="721" w:right="11"/>
      </w:pPr>
      <w:r>
        <w:t>-иностранный язык (немецкий язык);</w:t>
      </w:r>
    </w:p>
    <w:p w:rsidR="00727905" w:rsidRDefault="00A4592A">
      <w:pPr>
        <w:ind w:left="-3" w:right="11"/>
      </w:pPr>
      <w:r>
        <w:t xml:space="preserve">            -</w:t>
      </w:r>
      <w:r>
        <w:t>математика и информатика (математика);</w:t>
      </w:r>
    </w:p>
    <w:p w:rsidR="00727905" w:rsidRDefault="00A4592A">
      <w:pPr>
        <w:ind w:left="-3" w:right="11"/>
      </w:pPr>
      <w:r>
        <w:t xml:space="preserve">            -обществознание и естествознание (окружающий мир);</w:t>
      </w:r>
    </w:p>
    <w:p w:rsidR="00727905" w:rsidRDefault="00A4592A">
      <w:pPr>
        <w:ind w:left="-3" w:right="11"/>
      </w:pPr>
      <w:r>
        <w:t xml:space="preserve">            -основы религиозных культур и светской этики (ОРКСЭ);</w:t>
      </w:r>
    </w:p>
    <w:p w:rsidR="00727905" w:rsidRDefault="00A4592A">
      <w:pPr>
        <w:ind w:left="-3" w:right="11"/>
      </w:pPr>
      <w:r>
        <w:t xml:space="preserve">            -искусство (музыка, изобразительное искусство);</w:t>
      </w:r>
    </w:p>
    <w:p w:rsidR="00727905" w:rsidRDefault="00A4592A">
      <w:pPr>
        <w:ind w:left="-3" w:right="11"/>
      </w:pPr>
      <w:r>
        <w:t xml:space="preserve">            -технология (тех</w:t>
      </w:r>
      <w:r>
        <w:t>нология);</w:t>
      </w:r>
    </w:p>
    <w:p w:rsidR="00727905" w:rsidRDefault="00A4592A">
      <w:pPr>
        <w:ind w:left="-3" w:right="11"/>
      </w:pPr>
      <w:r>
        <w:t xml:space="preserve">            -физическая культура (физическая культура).</w:t>
      </w:r>
    </w:p>
    <w:p w:rsidR="00727905" w:rsidRDefault="00A4592A">
      <w:pPr>
        <w:ind w:left="-3" w:right="11"/>
      </w:pPr>
      <w:r>
        <w:t xml:space="preserve">         Предметная область «Родной язык и литературное чтение на родном языке»  представлена учебными предметами: «Родной язык» и «Литературное чтение на родном языке».</w:t>
      </w:r>
    </w:p>
    <w:p w:rsidR="00727905" w:rsidRDefault="00A4592A">
      <w:pPr>
        <w:ind w:left="-3" w:right="124"/>
      </w:pPr>
      <w:r>
        <w:t xml:space="preserve">      «Родной язык» </w:t>
      </w:r>
      <w:r>
        <w:t>и «Литературное чтение на родном языке» реализуется как самостоятельные учебные предметы за счет часов из обязательной части учебного плана по 0,5 часа в неделю с целью обеспечения достижения обучающимися планируемых результатов освоения русского языка как</w:t>
      </w:r>
      <w:r>
        <w:t xml:space="preserve"> родного и литературного чтения на родном языке в соответствии с ФГОС НОО.       На основании заявлений родителей учащихся в качестве родного языка изучается русский язык.</w:t>
      </w:r>
    </w:p>
    <w:p w:rsidR="00727905" w:rsidRDefault="00A4592A">
      <w:pPr>
        <w:ind w:left="-3" w:right="11"/>
      </w:pPr>
      <w:r>
        <w:t xml:space="preserve">   «Иностранный язык» предусматривает изучение немецкого языка  со 2 по 4 класс.</w:t>
      </w:r>
    </w:p>
    <w:p w:rsidR="00727905" w:rsidRDefault="00A4592A">
      <w:pPr>
        <w:spacing w:after="1" w:line="239" w:lineRule="auto"/>
        <w:ind w:left="-4" w:right="53"/>
        <w:jc w:val="left"/>
      </w:pPr>
      <w:r>
        <w:t>Уче</w:t>
      </w:r>
      <w:r>
        <w:t>бный предмет «Информатика» изучается во 2 классе в качестве учебного модуля в рамках учебного предмета «Математика», 3-4 классах в качестве учебного модуля в рамках учебного предмета «Технология».</w:t>
      </w:r>
    </w:p>
    <w:p w:rsidR="00727905" w:rsidRDefault="00A4592A">
      <w:pPr>
        <w:ind w:left="-3" w:right="11"/>
      </w:pPr>
      <w:r>
        <w:t xml:space="preserve">   Предметная область  «Основы  религиозной  культуры  и  с</w:t>
      </w:r>
      <w:r>
        <w:t>ветской  этики» представлена курсом    «Основы  светской  этики» в 4 классе  1  час  в неделю (всего 34 часа). Целью комплексного курса ОРКСЭ является формирование у  обучающегося мотиваций к осознанному нравственному поведению, основанному на знании и  ув</w:t>
      </w:r>
      <w:r>
        <w:t>ажении  культурных  и  религиозных традиций  многонационального  народа  России,  а также к диалогу с представителями других культур и мировоззрений.</w:t>
      </w:r>
    </w:p>
    <w:p w:rsidR="00727905" w:rsidRDefault="00A4592A">
      <w:pPr>
        <w:spacing w:after="1" w:line="239" w:lineRule="auto"/>
        <w:ind w:left="-4" w:right="53"/>
        <w:jc w:val="left"/>
      </w:pPr>
      <w:r>
        <w:t xml:space="preserve">    Занятия по физической культуре направлены на укрепление здоровья, содействие гармоничному физическому </w:t>
      </w:r>
      <w:r>
        <w:t>развитию и всесторонней физической подготовленности обучающегося. В 1-2  классах предмет «Физическая культура» преподается по 3 часа в неделю, в 3-4 классах по 2 часа в неделю, третий час физической культуры в указанных классах реализуется через внеурочную</w:t>
      </w:r>
      <w:r>
        <w:t xml:space="preserve"> деятельность.</w:t>
      </w:r>
    </w:p>
    <w:p w:rsidR="00727905" w:rsidRDefault="00A4592A">
      <w:pPr>
        <w:ind w:left="-3" w:right="11"/>
      </w:pPr>
      <w:r>
        <w:t xml:space="preserve">     Обучение в начальной школе ведётся по программе «Начальная школа 21 века» Виноградова Н.Ф.</w:t>
      </w:r>
    </w:p>
    <w:p w:rsidR="00727905" w:rsidRDefault="00A4592A">
      <w:pPr>
        <w:ind w:left="-3" w:right="11"/>
      </w:pPr>
      <w:r>
        <w:lastRenderedPageBreak/>
        <w:t xml:space="preserve">         Общая  трудоемкость  учебного  плана  начального  общего  образования  составляет  3085 часов за 4 года обучения.</w:t>
      </w:r>
    </w:p>
    <w:p w:rsidR="00727905" w:rsidRDefault="00A4592A">
      <w:pPr>
        <w:spacing w:after="0" w:line="259" w:lineRule="auto"/>
        <w:ind w:left="10" w:right="9"/>
        <w:jc w:val="center"/>
      </w:pPr>
      <w:r>
        <w:t xml:space="preserve">Трудоемкость учебного </w:t>
      </w:r>
      <w:r>
        <w:t>плана начального общего образования</w:t>
      </w:r>
    </w:p>
    <w:tbl>
      <w:tblPr>
        <w:tblStyle w:val="TableGrid"/>
        <w:tblW w:w="9667" w:type="dxa"/>
        <w:tblInd w:w="-109" w:type="dxa"/>
        <w:tblCellMar>
          <w:top w:w="6" w:type="dxa"/>
          <w:left w:w="23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816"/>
        <w:gridCol w:w="374"/>
        <w:gridCol w:w="1224"/>
        <w:gridCol w:w="1296"/>
        <w:gridCol w:w="1200"/>
        <w:gridCol w:w="1320"/>
        <w:gridCol w:w="1267"/>
        <w:gridCol w:w="1032"/>
        <w:gridCol w:w="1138"/>
      </w:tblGrid>
      <w:tr w:rsidR="0072790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1 класс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t>2 класс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5" w:firstLine="0"/>
              <w:jc w:val="center"/>
            </w:pPr>
            <w:r>
              <w:t>3 класс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1" w:firstLine="0"/>
              <w:jc w:val="center"/>
            </w:pPr>
            <w:r>
              <w:t>4 класс</w:t>
            </w:r>
          </w:p>
        </w:tc>
      </w:tr>
      <w:tr w:rsidR="00727905">
        <w:trPr>
          <w:trHeight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0" w:firstLine="0"/>
              <w:jc w:val="right"/>
            </w:pPr>
            <w:r>
              <w:t>год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0" w:firstLine="0"/>
              <w:jc w:val="center"/>
            </w:pPr>
            <w:r>
              <w:t>неделя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5" w:firstLine="0"/>
              <w:jc w:val="center"/>
            </w:pPr>
            <w: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5" w:firstLine="0"/>
              <w:jc w:val="center"/>
            </w:pPr>
            <w:r>
              <w:t>неделя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0" w:firstLine="0"/>
              <w:jc w:val="center"/>
            </w:pPr>
            <w:r>
              <w:t>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5" w:firstLine="0"/>
              <w:jc w:val="center"/>
            </w:pPr>
            <w:r>
              <w:t>неделя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0" w:firstLine="0"/>
              <w:jc w:val="center"/>
            </w:pPr>
            <w:r>
              <w:t>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98" w:firstLine="0"/>
              <w:jc w:val="left"/>
            </w:pPr>
            <w:r>
              <w:t>неделя</w:t>
            </w:r>
          </w:p>
        </w:tc>
      </w:tr>
      <w:tr w:rsidR="00727905">
        <w:trPr>
          <w:trHeight w:val="2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88" w:firstLine="0"/>
              <w:jc w:val="left"/>
            </w:pPr>
            <w:r>
              <w:t>693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8" w:firstLine="0"/>
              <w:jc w:val="left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8" w:firstLine="0"/>
              <w:jc w:val="left"/>
            </w:pPr>
            <w:r>
              <w:t>782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8" w:firstLine="0"/>
              <w:jc w:val="left"/>
            </w:pPr>
            <w: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8" w:firstLine="0"/>
              <w:jc w:val="left"/>
            </w:pPr>
            <w:r>
              <w:t>805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8" w:firstLine="0"/>
              <w:jc w:val="left"/>
            </w:pPr>
            <w:r>
              <w:t>23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3" w:firstLine="0"/>
              <w:jc w:val="left"/>
            </w:pPr>
            <w:r>
              <w:t>805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3" w:firstLine="0"/>
              <w:jc w:val="left"/>
            </w:pPr>
            <w:r>
              <w:t>23</w:t>
            </w:r>
          </w:p>
        </w:tc>
      </w:tr>
    </w:tbl>
    <w:p w:rsidR="00727905" w:rsidRDefault="00A4592A">
      <w:pPr>
        <w:ind w:left="-13" w:right="11" w:firstLine="706"/>
      </w:pPr>
      <w:r>
        <w:t>Трудоемкость изучения предметов учебного плана начального общего образования определена в соответствии с используемыми программами:</w:t>
      </w:r>
    </w:p>
    <w:p w:rsidR="00727905" w:rsidRDefault="00A4592A">
      <w:pPr>
        <w:ind w:left="717" w:right="11"/>
      </w:pPr>
      <w:r>
        <w:t>Русский язык – 685 часов за период освоения ООП НОО;</w:t>
      </w:r>
    </w:p>
    <w:p w:rsidR="00727905" w:rsidRDefault="00A4592A">
      <w:pPr>
        <w:ind w:left="717" w:right="11"/>
      </w:pPr>
      <w:r>
        <w:t>Литературное чтение – 513 часов за период освоения ООП НОО;</w:t>
      </w:r>
    </w:p>
    <w:p w:rsidR="00727905" w:rsidRDefault="00A4592A">
      <w:pPr>
        <w:ind w:left="717" w:right="11"/>
      </w:pPr>
      <w:r>
        <w:t>Родной язык</w:t>
      </w:r>
      <w:r>
        <w:t xml:space="preserve"> – 35  часов за период освоения ООП НОО;</w:t>
      </w:r>
    </w:p>
    <w:p w:rsidR="00727905" w:rsidRDefault="00A4592A">
      <w:pPr>
        <w:ind w:left="-3" w:right="11"/>
      </w:pPr>
      <w:r>
        <w:t xml:space="preserve">            Литературное чтение на родном языке – 35 часов за период освоения ООП НОО;</w:t>
      </w:r>
    </w:p>
    <w:p w:rsidR="00727905" w:rsidRDefault="00A4592A">
      <w:pPr>
        <w:ind w:left="717" w:right="1665"/>
      </w:pPr>
      <w:r>
        <w:t>Иностранный язык – 208 часа за период освоения ООП НОО; Математика – 548 часов за период освоения ООП НОО;</w:t>
      </w:r>
    </w:p>
    <w:p w:rsidR="00727905" w:rsidRDefault="00A4592A">
      <w:pPr>
        <w:ind w:left="717" w:right="2074"/>
      </w:pPr>
      <w:r>
        <w:t xml:space="preserve">Окружающий мир – 274 </w:t>
      </w:r>
      <w:r>
        <w:t>часов за период освоения ООП НОО; ОРКСЭ – 35 часа за период освоения ООП НОО;</w:t>
      </w:r>
    </w:p>
    <w:p w:rsidR="00727905" w:rsidRDefault="00A4592A">
      <w:pPr>
        <w:ind w:left="717" w:right="11"/>
      </w:pPr>
      <w:r>
        <w:t>Музыка – 137 часов за период освоения ООП НОО;</w:t>
      </w:r>
    </w:p>
    <w:p w:rsidR="00727905" w:rsidRDefault="00A4592A">
      <w:pPr>
        <w:ind w:left="717" w:right="705"/>
      </w:pPr>
      <w:r>
        <w:t>Изобразительное искусство – 137 часов за период освоения ООП НОО; Технология – 137 часов за период освоения ООП НОО;</w:t>
      </w:r>
    </w:p>
    <w:p w:rsidR="00727905" w:rsidRDefault="00A4592A">
      <w:pPr>
        <w:ind w:left="717" w:right="11"/>
      </w:pPr>
      <w:r>
        <w:t>Физическая кул</w:t>
      </w:r>
      <w:r>
        <w:t>ьтура – 341 часов за период освоения ООП НОО.</w:t>
      </w:r>
    </w:p>
    <w:p w:rsidR="00727905" w:rsidRDefault="00A4592A">
      <w:pPr>
        <w:spacing w:after="12"/>
        <w:ind w:left="10" w:right="11"/>
        <w:jc w:val="center"/>
      </w:pPr>
      <w:r>
        <w:rPr>
          <w:b/>
        </w:rPr>
        <w:t>Учебный план</w:t>
      </w:r>
    </w:p>
    <w:tbl>
      <w:tblPr>
        <w:tblStyle w:val="TableGrid"/>
        <w:tblW w:w="11006" w:type="dxa"/>
        <w:tblInd w:w="-776" w:type="dxa"/>
        <w:tblCellMar>
          <w:top w:w="5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2381"/>
        <w:gridCol w:w="840"/>
        <w:gridCol w:w="701"/>
        <w:gridCol w:w="701"/>
        <w:gridCol w:w="840"/>
        <w:gridCol w:w="840"/>
        <w:gridCol w:w="701"/>
        <w:gridCol w:w="701"/>
        <w:gridCol w:w="725"/>
      </w:tblGrid>
      <w:tr w:rsidR="00727905">
        <w:trPr>
          <w:trHeight w:val="264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  <w:sz w:val="22"/>
              </w:rPr>
              <w:t>Предметные области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0" w:firstLine="0"/>
              <w:jc w:val="left"/>
            </w:pPr>
            <w:r>
              <w:rPr>
                <w:b/>
                <w:sz w:val="22"/>
              </w:rPr>
              <w:t>Учебные предметы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487" w:firstLine="0"/>
              <w:jc w:val="center"/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0" w:right="14" w:firstLine="0"/>
              <w:jc w:val="right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>4</w:t>
            </w:r>
          </w:p>
        </w:tc>
      </w:tr>
      <w:tr w:rsidR="00727905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нед.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3" w:firstLine="0"/>
              <w:jc w:val="left"/>
            </w:pPr>
            <w:r>
              <w:rPr>
                <w:b/>
              </w:rPr>
              <w:t xml:space="preserve">нед.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 xml:space="preserve">год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нед.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" w:firstLine="0"/>
              <w:jc w:val="left"/>
            </w:pPr>
            <w:r>
              <w:rPr>
                <w:b/>
              </w:rPr>
              <w:t xml:space="preserve">год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8" w:firstLine="0"/>
              <w:jc w:val="left"/>
            </w:pPr>
            <w:r>
              <w:rPr>
                <w:b/>
              </w:rPr>
              <w:t xml:space="preserve">нед.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b/>
              </w:rPr>
              <w:t>год</w:t>
            </w:r>
          </w:p>
        </w:tc>
      </w:tr>
      <w:tr w:rsidR="00727905">
        <w:trPr>
          <w:trHeight w:val="264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1. Обязательная часть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0" w:right="-1" w:firstLine="0"/>
              <w:jc w:val="right"/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307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175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t>175</w:t>
            </w:r>
          </w:p>
        </w:tc>
      </w:tr>
      <w:tr w:rsidR="0072790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Литературное чтение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132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t>105</w:t>
            </w:r>
          </w:p>
        </w:tc>
      </w:tr>
      <w:tr w:rsidR="00727905">
        <w:trPr>
          <w:trHeight w:val="288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43" w:firstLine="0"/>
            </w:pPr>
            <w:r>
              <w:rPr>
                <w:sz w:val="22"/>
              </w:rPr>
              <w:t>Родной язык и литературное чтение на родном языке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Родной язык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t>17,5</w:t>
            </w:r>
          </w:p>
        </w:tc>
      </w:tr>
      <w:tr w:rsidR="0072790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51" w:firstLine="0"/>
            </w:pPr>
            <w:r>
              <w:rPr>
                <w:sz w:val="22"/>
              </w:rPr>
              <w:t>Литературное чтение на родном языке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3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t>17,5</w:t>
            </w:r>
          </w:p>
        </w:tc>
      </w:tr>
      <w:tr w:rsidR="00727905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Немецкий язык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70</w:t>
            </w:r>
          </w:p>
        </w:tc>
      </w:tr>
      <w:tr w:rsidR="00727905">
        <w:trPr>
          <w:trHeight w:val="51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132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140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t>140</w:t>
            </w:r>
          </w:p>
        </w:tc>
      </w:tr>
      <w:tr w:rsidR="00727905">
        <w:trPr>
          <w:trHeight w:val="51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Обществознание и естествознание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Окружающий мир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70</w:t>
            </w:r>
          </w:p>
        </w:tc>
      </w:tr>
      <w:tr w:rsidR="00727905">
        <w:trPr>
          <w:trHeight w:val="76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46" w:firstLine="0"/>
              <w:jc w:val="left"/>
            </w:pPr>
            <w:r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Основы религиозных культур и светской этики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35</w:t>
            </w:r>
          </w:p>
        </w:tc>
      </w:tr>
      <w:tr w:rsidR="00727905">
        <w:trPr>
          <w:trHeight w:val="283"/>
        </w:trPr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Искусство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Музыка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35</w:t>
            </w:r>
          </w:p>
        </w:tc>
      </w:tr>
      <w:tr w:rsidR="00727905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35</w:t>
            </w:r>
          </w:p>
        </w:tc>
      </w:tr>
      <w:tr w:rsidR="00727905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Технология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35</w:t>
            </w:r>
          </w:p>
        </w:tc>
      </w:tr>
      <w:tr w:rsidR="00727905">
        <w:trPr>
          <w:trHeight w:val="28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99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102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0" w:firstLine="0"/>
              <w:jc w:val="center"/>
            </w:pPr>
            <w:r>
              <w:t>70</w:t>
            </w:r>
          </w:p>
        </w:tc>
      </w:tr>
      <w:tr w:rsidR="00727905">
        <w:trPr>
          <w:trHeight w:val="384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693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782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805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5" w:firstLine="0"/>
              <w:jc w:val="center"/>
            </w:pPr>
            <w:r>
              <w:t xml:space="preserve">23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t>805</w:t>
            </w:r>
          </w:p>
        </w:tc>
      </w:tr>
      <w:tr w:rsidR="00727905">
        <w:trPr>
          <w:trHeight w:val="413"/>
        </w:trPr>
        <w:tc>
          <w:tcPr>
            <w:tcW w:w="6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0" w:right="-43" w:firstLine="0"/>
            </w:pPr>
            <w:r>
              <w:rPr>
                <w:b/>
                <w:sz w:val="22"/>
              </w:rPr>
              <w:lastRenderedPageBreak/>
              <w:t xml:space="preserve">2. Часть, </w:t>
            </w:r>
            <w:r>
              <w:rPr>
                <w:b/>
                <w:sz w:val="22"/>
              </w:rPr>
              <w:t>формируемая участниками образовательного процесса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384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Максимально допустимая недельная нагрузка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693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2"/>
              </w:rPr>
              <w:t>782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2" w:firstLine="0"/>
              <w:jc w:val="left"/>
            </w:pPr>
            <w:r>
              <w:rPr>
                <w:sz w:val="22"/>
              </w:rPr>
              <w:t>805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15" w:firstLine="0"/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t>805</w:t>
            </w:r>
          </w:p>
        </w:tc>
      </w:tr>
    </w:tbl>
    <w:p w:rsidR="00727905" w:rsidRDefault="00A4592A">
      <w:pPr>
        <w:spacing w:after="112" w:line="259" w:lineRule="auto"/>
        <w:ind w:left="10" w:right="3"/>
        <w:jc w:val="center"/>
      </w:pPr>
      <w:r>
        <w:t>График  распределения форм</w:t>
      </w:r>
    </w:p>
    <w:p w:rsidR="00727905" w:rsidRDefault="00A4592A">
      <w:pPr>
        <w:spacing w:after="322"/>
        <w:ind w:left="1168" w:right="11"/>
      </w:pPr>
      <w:r>
        <w:t>промежуточной аттестации обучающихся начального общего образования</w:t>
      </w:r>
    </w:p>
    <w:tbl>
      <w:tblPr>
        <w:tblStyle w:val="TableGrid"/>
        <w:tblW w:w="10939" w:type="dxa"/>
        <w:tblInd w:w="-709" w:type="dxa"/>
        <w:tblCellMar>
          <w:top w:w="7" w:type="dxa"/>
          <w:left w:w="11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009"/>
        <w:gridCol w:w="1982"/>
        <w:gridCol w:w="1982"/>
        <w:gridCol w:w="1982"/>
        <w:gridCol w:w="1984"/>
      </w:tblGrid>
      <w:tr w:rsidR="00727905">
        <w:trPr>
          <w:trHeight w:val="68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</w:t>
            </w:r>
            <w:r>
              <w:tab/>
              <w:t>учебных предметов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" w:firstLine="0"/>
              <w:jc w:val="center"/>
            </w:pPr>
            <w:r>
              <w:t>Периоды освоения ООП НОО</w:t>
            </w:r>
          </w:p>
        </w:tc>
      </w:tr>
      <w:tr w:rsidR="00727905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1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2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3 класс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4 класс</w:t>
            </w:r>
          </w:p>
        </w:tc>
      </w:tr>
      <w:tr w:rsidR="00727905">
        <w:trPr>
          <w:trHeight w:val="29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Русский язык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Диктант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Диктант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Диктант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Диктант</w:t>
            </w:r>
          </w:p>
        </w:tc>
      </w:tr>
      <w:tr w:rsidR="00727905">
        <w:trPr>
          <w:trHeight w:val="56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Литературное чтение</w:t>
            </w:r>
          </w:p>
        </w:tc>
        <w:tc>
          <w:tcPr>
            <w:tcW w:w="7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Проверка уровня развития читательских умений: техника чтения, понимание текста.</w:t>
            </w:r>
          </w:p>
        </w:tc>
      </w:tr>
      <w:tr w:rsidR="00727905">
        <w:trPr>
          <w:trHeight w:val="39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Родной язык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Диктант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Диктант</w:t>
            </w:r>
          </w:p>
        </w:tc>
      </w:tr>
      <w:tr w:rsidR="00727905">
        <w:trPr>
          <w:trHeight w:val="56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t>Литературное чтение на родном языке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629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right" w:pos="2795"/>
              </w:tabs>
              <w:spacing w:after="0" w:line="259" w:lineRule="auto"/>
              <w:ind w:left="0" w:firstLine="0"/>
              <w:jc w:val="left"/>
            </w:pPr>
            <w:r>
              <w:t xml:space="preserve">Иностранный </w:t>
            </w:r>
            <w:r>
              <w:tab/>
              <w:t>язык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(немецкий язык)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84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Математика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Письменная контрольная работа</w:t>
            </w:r>
          </w:p>
        </w:tc>
      </w:tr>
      <w:tr w:rsidR="00727905">
        <w:trPr>
          <w:trHeight w:val="28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Окружающий мир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ОРКСЭ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Защита проекта</w:t>
            </w:r>
          </w:p>
        </w:tc>
      </w:tr>
      <w:tr w:rsidR="00727905">
        <w:trPr>
          <w:trHeight w:val="29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Искусство (музыка)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Искусство (ИЗО)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Технология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84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Метапредметные результаты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Комплексная контрольная работа</w:t>
            </w:r>
          </w:p>
        </w:tc>
      </w:tr>
    </w:tbl>
    <w:p w:rsidR="00727905" w:rsidRDefault="00A4592A">
      <w:pPr>
        <w:ind w:left="-3" w:right="11"/>
      </w:pPr>
      <w:r>
        <w:t xml:space="preserve"> Сроки  проведения  промежуточной  аттестации</w:t>
      </w:r>
    </w:p>
    <w:p w:rsidR="00727905" w:rsidRDefault="00A4592A">
      <w:pPr>
        <w:ind w:left="-3" w:right="11"/>
      </w:pPr>
      <w:r>
        <w:t>1-4 классы - ежегодно утвержденному директором графику прохождения промежуточной аттестации.</w:t>
      </w:r>
    </w:p>
    <w:p w:rsidR="00727905" w:rsidRDefault="00A4592A">
      <w:pPr>
        <w:spacing w:after="12"/>
        <w:ind w:left="10" w:right="11"/>
        <w:jc w:val="center"/>
      </w:pPr>
      <w:r>
        <w:rPr>
          <w:b/>
        </w:rPr>
        <w:t>Учебный план</w:t>
      </w:r>
    </w:p>
    <w:p w:rsidR="00727905" w:rsidRDefault="00A4592A">
      <w:pPr>
        <w:spacing w:after="12"/>
        <w:ind w:left="10" w:right="9"/>
        <w:jc w:val="center"/>
      </w:pPr>
      <w:r>
        <w:rPr>
          <w:b/>
        </w:rPr>
        <w:t xml:space="preserve">5, 6, 7, 8, 9  </w:t>
      </w:r>
      <w:r>
        <w:rPr>
          <w:b/>
        </w:rPr>
        <w:t>классов реализующих ФГОС ООО</w:t>
      </w:r>
    </w:p>
    <w:p w:rsidR="00727905" w:rsidRDefault="00A4592A">
      <w:pPr>
        <w:spacing w:after="262"/>
        <w:ind w:left="10"/>
        <w:jc w:val="center"/>
      </w:pPr>
      <w:r>
        <w:rPr>
          <w:b/>
        </w:rPr>
        <w:t>МБОУ «Ашеванская основная общеобразовательная школа» разработан  на основе следующих нормативных документов:</w:t>
      </w:r>
    </w:p>
    <w:p w:rsidR="00727905" w:rsidRDefault="00A4592A">
      <w:pPr>
        <w:numPr>
          <w:ilvl w:val="0"/>
          <w:numId w:val="5"/>
        </w:numPr>
        <w:ind w:right="11"/>
      </w:pPr>
      <w:r>
        <w:t>Федеральный закон от 29 декабря 2012 года № 273-ФЗ «Об образовании в Российской Федерации»;</w:t>
      </w:r>
    </w:p>
    <w:p w:rsidR="00727905" w:rsidRDefault="00A4592A">
      <w:pPr>
        <w:numPr>
          <w:ilvl w:val="0"/>
          <w:numId w:val="5"/>
        </w:numPr>
        <w:ind w:right="11"/>
      </w:pPr>
      <w:r>
        <w:t>Приказ Министерства образо</w:t>
      </w:r>
      <w:r>
        <w:t>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727905" w:rsidRDefault="00A4592A">
      <w:pPr>
        <w:numPr>
          <w:ilvl w:val="0"/>
          <w:numId w:val="5"/>
        </w:numPr>
        <w:ind w:right="11"/>
      </w:pPr>
      <w:r>
        <w:t>Приказ Министерства образования и науки Российской Федерации от 30 августа 2013 года №</w:t>
      </w:r>
      <w:r>
        <w:t xml:space="preserve">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27905" w:rsidRDefault="00A4592A">
      <w:pPr>
        <w:numPr>
          <w:ilvl w:val="0"/>
          <w:numId w:val="5"/>
        </w:numPr>
        <w:ind w:right="11"/>
      </w:pPr>
      <w:r>
        <w:lastRenderedPageBreak/>
        <w:t>Постановление Главного госуда</w:t>
      </w:r>
      <w:r>
        <w:t>рственного санитарного врача РФ от 29.12.2010 N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 Сан</w:t>
      </w:r>
      <w:r>
        <w:t>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нормативы»);</w:t>
      </w:r>
    </w:p>
    <w:p w:rsidR="00727905" w:rsidRDefault="00A4592A">
      <w:pPr>
        <w:numPr>
          <w:ilvl w:val="0"/>
          <w:numId w:val="5"/>
        </w:numPr>
        <w:spacing w:after="1" w:line="239" w:lineRule="auto"/>
        <w:ind w:right="11"/>
      </w:pPr>
      <w:r>
        <w:t xml:space="preserve">Приказ Минпросвещения России от 28.12.2018 № 345 «О федеральном перечне учебников, рекомендуемых </w:t>
      </w:r>
      <w: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27905" w:rsidRDefault="00A4592A">
      <w:pPr>
        <w:spacing w:after="258"/>
        <w:ind w:left="10" w:right="13"/>
        <w:jc w:val="center"/>
      </w:pPr>
      <w:r>
        <w:rPr>
          <w:b/>
        </w:rPr>
        <w:t>Пояснительная записка к учебному</w:t>
      </w:r>
    </w:p>
    <w:p w:rsidR="00727905" w:rsidRDefault="00A4592A">
      <w:pPr>
        <w:spacing w:after="1" w:line="239" w:lineRule="auto"/>
        <w:ind w:left="-14" w:right="53" w:firstLine="542"/>
        <w:jc w:val="left"/>
      </w:pPr>
      <w:r>
        <w:t>Учебный план для обучающихся  5-9  классов ориентирован на 5- л</w:t>
      </w:r>
      <w:r>
        <w:t>етний нормативный срок освоения государственных образовательных программ основного общего образования. Режим занятий установлен в соответствии с нормами СанПиН 2.4.2.2821-10. «Санитарноэпидемиологические требования к условиям и организации обучения в общео</w:t>
      </w:r>
      <w:r>
        <w:t>бразовательных организациях. Санитарно-эпидемиологические правила и нормативы». Продолжительность учебного года – не менее 35 учебных недель. Продолжительность урока – 45 минут.</w:t>
      </w:r>
    </w:p>
    <w:p w:rsidR="00727905" w:rsidRDefault="00A4592A">
      <w:pPr>
        <w:ind w:left="-13" w:right="11" w:firstLine="485"/>
      </w:pPr>
      <w:r>
        <w:t xml:space="preserve">Учебный план МБОУ «Ашеванская ООШ» состоит из двух частей: обязательной части </w:t>
      </w:r>
      <w:r>
        <w:t>и части, формируемой участниками образовательного процесса.</w:t>
      </w:r>
    </w:p>
    <w:p w:rsidR="00727905" w:rsidRDefault="00A4592A">
      <w:pPr>
        <w:ind w:left="-3" w:right="11"/>
      </w:pPr>
      <w:r>
        <w:t xml:space="preserve">       Обязательная часть представлена следующими учебными предметами:</w:t>
      </w:r>
    </w:p>
    <w:p w:rsidR="00727905" w:rsidRDefault="00A4592A">
      <w:pPr>
        <w:ind w:left="-3" w:right="11"/>
      </w:pPr>
      <w:r>
        <w:t>-русский язык и литература  (русский язык, литература);</w:t>
      </w:r>
    </w:p>
    <w:p w:rsidR="00727905" w:rsidRDefault="00A4592A">
      <w:pPr>
        <w:ind w:left="-3" w:right="11"/>
      </w:pPr>
      <w:r>
        <w:t>-родной язык и родная литература (родной язык и родная литература);</w:t>
      </w:r>
    </w:p>
    <w:p w:rsidR="00727905" w:rsidRDefault="00A4592A">
      <w:pPr>
        <w:ind w:left="-3" w:right="11"/>
      </w:pPr>
      <w:r>
        <w:t>-иностранный язык (немецкий язык и английский язык);</w:t>
      </w:r>
    </w:p>
    <w:p w:rsidR="00727905" w:rsidRDefault="00A4592A">
      <w:pPr>
        <w:ind w:left="-3" w:right="11"/>
      </w:pPr>
      <w:r>
        <w:t>-математика и информатика (математика, алгебра, геометрия, информатика);</w:t>
      </w:r>
    </w:p>
    <w:p w:rsidR="00727905" w:rsidRDefault="00A4592A">
      <w:pPr>
        <w:ind w:left="-3" w:right="11"/>
      </w:pPr>
      <w:r>
        <w:t>-общественно-научные предметы  (история России, всеобщая история, обществознание, география);</w:t>
      </w:r>
    </w:p>
    <w:p w:rsidR="00727905" w:rsidRDefault="00A4592A">
      <w:pPr>
        <w:ind w:left="-3" w:right="11"/>
      </w:pPr>
      <w:r>
        <w:t>- основы духовно-нравственной культу</w:t>
      </w:r>
      <w:r>
        <w:t>ры народов России (основы духовно-нравственной культуры народов России);</w:t>
      </w:r>
    </w:p>
    <w:p w:rsidR="00727905" w:rsidRDefault="00A4592A">
      <w:pPr>
        <w:ind w:left="-3" w:right="11"/>
      </w:pPr>
      <w:r>
        <w:t>-естественно-научные предметы (физика, химия, биология);</w:t>
      </w:r>
    </w:p>
    <w:p w:rsidR="00727905" w:rsidRDefault="00A4592A">
      <w:pPr>
        <w:ind w:left="-3" w:right="11"/>
      </w:pPr>
      <w:r>
        <w:t xml:space="preserve"> -искусство (музыка, изобразительное искусство);</w:t>
      </w:r>
    </w:p>
    <w:p w:rsidR="00727905" w:rsidRDefault="00A4592A">
      <w:pPr>
        <w:ind w:left="-3" w:right="11"/>
      </w:pPr>
      <w:r>
        <w:t>-технология (технология);</w:t>
      </w:r>
    </w:p>
    <w:p w:rsidR="00727905" w:rsidRDefault="00A4592A">
      <w:pPr>
        <w:ind w:left="-3" w:right="11"/>
      </w:pPr>
      <w:r>
        <w:t>-физическая культура и основы безопасности жизнедея</w:t>
      </w:r>
      <w:r>
        <w:t>тельности  (физическая культура и ОБЖ).</w:t>
      </w:r>
    </w:p>
    <w:p w:rsidR="00727905" w:rsidRDefault="00A4592A">
      <w:pPr>
        <w:ind w:left="-13" w:right="11" w:firstLine="566"/>
      </w:pPr>
      <w:r>
        <w:t xml:space="preserve">   Предметная область «Родной язык и родная литература»  представлена учебными предметами: «Родной язык» и «Родная литература».</w:t>
      </w:r>
    </w:p>
    <w:p w:rsidR="00727905" w:rsidRDefault="00A4592A">
      <w:pPr>
        <w:ind w:left="-3" w:right="11"/>
      </w:pPr>
      <w:r>
        <w:t xml:space="preserve">«Родной язык» и «Родная литература» реализуется с 5 по 9 класс.  На основании заявлений </w:t>
      </w:r>
      <w:r>
        <w:t>родителей учащихся в качестве родного языка изучается русский язык.</w:t>
      </w:r>
    </w:p>
    <w:p w:rsidR="00727905" w:rsidRDefault="00A4592A">
      <w:pPr>
        <w:ind w:left="-3" w:right="11"/>
      </w:pPr>
      <w:r>
        <w:t xml:space="preserve">  «Иностранный язык» предусматривает изучение немецкого языка  по 3 часа в неделю  с 5 по 9 класс, английского языка с 6 по 9  классы  по 1часу и в 5 классе 2 часа.</w:t>
      </w:r>
    </w:p>
    <w:p w:rsidR="00727905" w:rsidRDefault="00A4592A">
      <w:pPr>
        <w:spacing w:after="1" w:line="239" w:lineRule="auto"/>
        <w:ind w:left="-4" w:right="53"/>
        <w:jc w:val="left"/>
      </w:pPr>
      <w:r>
        <w:t>Учебный предмет «Информ</w:t>
      </w:r>
      <w:r>
        <w:t>атика» в 5-6 классах реализуется через внеурочную деятельность. Третий час предмета  «Физическая культура»  с 5-9 классы реализуется через внеурочную деятельность.</w:t>
      </w:r>
    </w:p>
    <w:p w:rsidR="00727905" w:rsidRDefault="00A4592A">
      <w:pPr>
        <w:ind w:left="-3" w:right="11"/>
      </w:pPr>
      <w:r>
        <w:t>Предмет  «Основы духовно-нравственной культуры народов России» в 5  классе  в качестве учебн</w:t>
      </w:r>
      <w:r>
        <w:t>ого модуля в рамках учебных предметов «Музыка», «История».</w:t>
      </w:r>
    </w:p>
    <w:p w:rsidR="00727905" w:rsidRDefault="00A4592A">
      <w:pPr>
        <w:ind w:left="-3" w:right="11"/>
      </w:pPr>
      <w:r>
        <w:t xml:space="preserve">    С целью ознакомления с предметами   «Английский язык» в 5, 6 классах и для более глубокого изучения предметов «Биология» в 7 классе,  «Математика»   в  8  классе,</w:t>
      </w:r>
    </w:p>
    <w:p w:rsidR="00727905" w:rsidRDefault="00A4592A">
      <w:pPr>
        <w:ind w:left="-3" w:right="11"/>
      </w:pPr>
      <w:r>
        <w:t xml:space="preserve">«Обществознание» в 9 классе с </w:t>
      </w:r>
      <w:r>
        <w:t>учетом запроса детей и  родителей (законных представителей) из части формируемой участниками образовательного процесса выделено по 1 часу в неделю на преподавание:</w:t>
      </w:r>
    </w:p>
    <w:p w:rsidR="00727905" w:rsidRDefault="00A4592A">
      <w:pPr>
        <w:numPr>
          <w:ilvl w:val="0"/>
          <w:numId w:val="6"/>
        </w:numPr>
        <w:ind w:right="11" w:hanging="144"/>
      </w:pPr>
      <w:r>
        <w:t>«Обществознания»  в 9  классе;</w:t>
      </w:r>
    </w:p>
    <w:p w:rsidR="00727905" w:rsidRDefault="00A4592A">
      <w:pPr>
        <w:numPr>
          <w:ilvl w:val="0"/>
          <w:numId w:val="6"/>
        </w:numPr>
        <w:ind w:right="11" w:hanging="144"/>
      </w:pPr>
      <w:r>
        <w:lastRenderedPageBreak/>
        <w:t>«Математики» в  8   классе;</w:t>
      </w:r>
    </w:p>
    <w:p w:rsidR="00727905" w:rsidRDefault="00A4592A">
      <w:pPr>
        <w:numPr>
          <w:ilvl w:val="0"/>
          <w:numId w:val="6"/>
        </w:numPr>
        <w:ind w:right="11" w:hanging="144"/>
      </w:pPr>
      <w:r>
        <w:t>«Биологии» в 7 классе;</w:t>
      </w:r>
    </w:p>
    <w:p w:rsidR="00727905" w:rsidRDefault="00A4592A">
      <w:pPr>
        <w:numPr>
          <w:ilvl w:val="0"/>
          <w:numId w:val="6"/>
        </w:numPr>
        <w:ind w:right="11" w:hanging="144"/>
      </w:pPr>
      <w:r>
        <w:t>«Английски</w:t>
      </w:r>
      <w:r>
        <w:t>й язык» в  6  классе; и «Английский язык» в  5 классе 2 часа  в неделю.</w:t>
      </w:r>
    </w:p>
    <w:p w:rsidR="00727905" w:rsidRDefault="00A4592A">
      <w:pPr>
        <w:spacing w:after="267"/>
        <w:ind w:left="-3" w:right="11"/>
      </w:pPr>
      <w:r>
        <w:t xml:space="preserve">   Общая  трудоемкость  учебного плана основного общего образования составляет  5462 часов за 5 лет обучения.</w:t>
      </w:r>
    </w:p>
    <w:p w:rsidR="00727905" w:rsidRDefault="00A4592A">
      <w:pPr>
        <w:spacing w:after="0" w:line="259" w:lineRule="auto"/>
        <w:ind w:left="10" w:right="15"/>
        <w:jc w:val="center"/>
      </w:pPr>
      <w:r>
        <w:t>Трудоемкость учебного плана основного общего образования</w:t>
      </w:r>
    </w:p>
    <w:tbl>
      <w:tblPr>
        <w:tblStyle w:val="TableGrid"/>
        <w:tblW w:w="9571" w:type="dxa"/>
        <w:tblInd w:w="-109" w:type="dxa"/>
        <w:tblCellMar>
          <w:top w:w="6" w:type="dxa"/>
          <w:left w:w="110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961"/>
        <w:gridCol w:w="955"/>
        <w:gridCol w:w="960"/>
        <w:gridCol w:w="955"/>
        <w:gridCol w:w="955"/>
        <w:gridCol w:w="960"/>
        <w:gridCol w:w="955"/>
        <w:gridCol w:w="960"/>
        <w:gridCol w:w="955"/>
        <w:gridCol w:w="955"/>
      </w:tblGrid>
      <w:tr w:rsidR="00727905">
        <w:trPr>
          <w:trHeight w:val="283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1" w:firstLine="0"/>
              <w:jc w:val="center"/>
            </w:pPr>
            <w:r>
              <w:t>5 класс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1" w:firstLine="0"/>
              <w:jc w:val="center"/>
            </w:pPr>
            <w:r>
              <w:t>6 класс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8" w:firstLine="0"/>
              <w:jc w:val="center"/>
            </w:pPr>
            <w:r>
              <w:t>7класс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2" w:firstLine="0"/>
              <w:jc w:val="center"/>
            </w:pPr>
            <w:r>
              <w:t>8 класс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7" w:firstLine="0"/>
              <w:jc w:val="center"/>
            </w:pPr>
            <w:r>
              <w:t>9 класс</w:t>
            </w:r>
          </w:p>
        </w:tc>
      </w:tr>
      <w:tr w:rsidR="00727905">
        <w:trPr>
          <w:trHeight w:val="28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3" w:firstLine="0"/>
              <w:jc w:val="center"/>
            </w:pPr>
            <w:r>
              <w:t xml:space="preserve">год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3" w:firstLine="0"/>
              <w:jc w:val="left"/>
            </w:pPr>
            <w:r>
              <w:t xml:space="preserve">неделя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6" w:firstLine="0"/>
              <w:jc w:val="center"/>
            </w:pPr>
            <w:r>
              <w:t xml:space="preserve">год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7" w:firstLine="0"/>
              <w:jc w:val="left"/>
            </w:pPr>
            <w:r>
              <w:t xml:space="preserve">неделя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4" w:firstLine="0"/>
              <w:jc w:val="center"/>
            </w:pPr>
            <w:r>
              <w:t xml:space="preserve">год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0" w:firstLine="0"/>
              <w:jc w:val="left"/>
            </w:pPr>
            <w:r>
              <w:t xml:space="preserve">неделя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7" w:firstLine="0"/>
              <w:jc w:val="center"/>
            </w:pPr>
            <w:r>
              <w:t xml:space="preserve">год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9" w:firstLine="0"/>
              <w:jc w:val="left"/>
            </w:pPr>
            <w:r>
              <w:t xml:space="preserve">неделя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0" w:firstLine="0"/>
              <w:jc w:val="center"/>
            </w:pPr>
            <w:r>
              <w:t xml:space="preserve">год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7" w:firstLine="0"/>
              <w:jc w:val="left"/>
            </w:pPr>
            <w:r>
              <w:t>неделя</w:t>
            </w:r>
          </w:p>
        </w:tc>
      </w:tr>
      <w:tr w:rsidR="00727905">
        <w:trPr>
          <w:trHeight w:val="28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9" w:firstLine="0"/>
              <w:jc w:val="center"/>
            </w:pPr>
            <w:r>
              <w:t xml:space="preserve">1015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9" w:firstLine="0"/>
              <w:jc w:val="center"/>
            </w:pPr>
            <w:r>
              <w:t>1050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4" w:firstLine="0"/>
              <w:jc w:val="center"/>
            </w:pPr>
            <w: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5" w:firstLine="0"/>
              <w:jc w:val="center"/>
            </w:pPr>
            <w:r>
              <w:t>1120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9" w:firstLine="0"/>
              <w:jc w:val="center"/>
            </w:pPr>
            <w:r>
              <w:t>32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30" w:firstLine="0"/>
              <w:jc w:val="left"/>
            </w:pPr>
            <w:r>
              <w:t>1155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9" w:firstLine="0"/>
              <w:jc w:val="center"/>
            </w:pPr>
            <w:r>
              <w:t>33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30" w:firstLine="0"/>
              <w:jc w:val="left"/>
            </w:pPr>
            <w:r>
              <w:t>1122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5" w:firstLine="0"/>
              <w:jc w:val="center"/>
            </w:pPr>
            <w:r>
              <w:t>33</w:t>
            </w:r>
          </w:p>
        </w:tc>
      </w:tr>
    </w:tbl>
    <w:p w:rsidR="00727905" w:rsidRDefault="00A4592A">
      <w:pPr>
        <w:ind w:left="-3" w:right="1148"/>
      </w:pPr>
      <w:r>
        <w:t xml:space="preserve">    Трудоемкость изучения предметов учебного плана  основного  </w:t>
      </w:r>
      <w:r>
        <w:t>общего образования определена в соответствии с используемыми программами: Русский язык – 732 часов за период освоения ООП ООО; Литература – 452 часа за период освоения ООП ООО;</w:t>
      </w:r>
    </w:p>
    <w:p w:rsidR="00727905" w:rsidRDefault="00A4592A">
      <w:pPr>
        <w:ind w:left="-3" w:right="11"/>
      </w:pPr>
      <w:r>
        <w:t>Родной язык- 87  часов за период освоения ООП ООО;</w:t>
      </w:r>
    </w:p>
    <w:p w:rsidR="00727905" w:rsidRDefault="00A4592A">
      <w:pPr>
        <w:ind w:left="-3" w:right="2663"/>
      </w:pPr>
      <w:r>
        <w:t>Родная литература - 87 часов</w:t>
      </w:r>
      <w:r>
        <w:t xml:space="preserve"> за период освоения ООП ООО; Немецкий язык – 522 часа за период освоения ООП ООО;</w:t>
      </w:r>
    </w:p>
    <w:p w:rsidR="00727905" w:rsidRDefault="00A4592A">
      <w:pPr>
        <w:ind w:left="-3" w:right="3773"/>
      </w:pPr>
      <w:r>
        <w:t>Английский язык – 139 часа за период освоения ООП ООО; Математика –350 часов за период освоения ООП ООО; Алгебра - 347 часов за период освоения ООП ООО;</w:t>
      </w:r>
    </w:p>
    <w:p w:rsidR="00727905" w:rsidRDefault="00A4592A">
      <w:pPr>
        <w:ind w:left="-3" w:right="11"/>
      </w:pPr>
      <w:r>
        <w:t>Геометрия - 208 часов</w:t>
      </w:r>
      <w:r>
        <w:t xml:space="preserve"> за период освоения ООП ООО;</w:t>
      </w:r>
    </w:p>
    <w:p w:rsidR="00727905" w:rsidRDefault="00A4592A">
      <w:pPr>
        <w:ind w:left="-3" w:right="11"/>
      </w:pPr>
      <w:r>
        <w:t>Информатика – 121  часов за период освоения ООП ООО</w:t>
      </w:r>
    </w:p>
    <w:p w:rsidR="00727905" w:rsidRDefault="00A4592A">
      <w:pPr>
        <w:ind w:left="-3" w:right="11"/>
      </w:pPr>
      <w:r>
        <w:t>История - 348 часа за период освоения ООП ООО;</w:t>
      </w:r>
    </w:p>
    <w:p w:rsidR="00727905" w:rsidRDefault="00A4592A">
      <w:pPr>
        <w:ind w:left="-3" w:right="11"/>
      </w:pPr>
      <w:r>
        <w:t>Обществознание - 173 часов за период освоения ООП ООО;</w:t>
      </w:r>
    </w:p>
    <w:p w:rsidR="00727905" w:rsidRDefault="00A4592A">
      <w:pPr>
        <w:ind w:left="-3" w:right="11"/>
      </w:pPr>
      <w:r>
        <w:t>География – 278 часа за период освоения ООП ООО;</w:t>
      </w:r>
    </w:p>
    <w:p w:rsidR="00727905" w:rsidRDefault="00A4592A">
      <w:pPr>
        <w:ind w:left="-3" w:right="3840"/>
      </w:pPr>
      <w:r>
        <w:t>Биология – 278 часа за п</w:t>
      </w:r>
      <w:r>
        <w:t>ериод освоения ООП ООО; Физика - 242 часа за период освоения ООП ООО;</w:t>
      </w:r>
    </w:p>
    <w:p w:rsidR="00727905" w:rsidRDefault="00A4592A">
      <w:pPr>
        <w:ind w:left="-3" w:right="11"/>
      </w:pPr>
      <w:r>
        <w:t>Химия - 138 часов за период освоения ООП ООО;</w:t>
      </w:r>
    </w:p>
    <w:p w:rsidR="00727905" w:rsidRDefault="00A4592A">
      <w:pPr>
        <w:ind w:left="-3" w:right="11"/>
      </w:pPr>
      <w:r>
        <w:t>Музыка – 140 часа за период освоения ООП ООО;</w:t>
      </w:r>
    </w:p>
    <w:p w:rsidR="00727905" w:rsidRDefault="00A4592A">
      <w:pPr>
        <w:ind w:left="-3" w:right="11"/>
      </w:pPr>
      <w:r>
        <w:t>Изобразительное искусство – 105 часов за период освоения ООП ООО;</w:t>
      </w:r>
    </w:p>
    <w:p w:rsidR="00727905" w:rsidRDefault="00A4592A">
      <w:pPr>
        <w:ind w:left="-3" w:right="11"/>
      </w:pPr>
      <w:r>
        <w:t xml:space="preserve">Технология – 245 </w:t>
      </w:r>
      <w:r>
        <w:t>часа за период освоения ООП ООО;</w:t>
      </w:r>
    </w:p>
    <w:p w:rsidR="00727905" w:rsidRDefault="00A4592A">
      <w:pPr>
        <w:spacing w:after="271"/>
        <w:ind w:left="-3" w:right="2745"/>
      </w:pPr>
      <w:r>
        <w:t>Физическая культура – 348 часов за период освоения ООП ООО; ОБЖ - 69 часов за период освоения ООП ООО;</w:t>
      </w:r>
    </w:p>
    <w:p w:rsidR="00727905" w:rsidRDefault="00A4592A">
      <w:pPr>
        <w:spacing w:after="12"/>
        <w:ind w:left="10" w:right="11"/>
        <w:jc w:val="center"/>
      </w:pPr>
      <w:r>
        <w:rPr>
          <w:b/>
        </w:rPr>
        <w:t>Учебный план</w:t>
      </w:r>
    </w:p>
    <w:tbl>
      <w:tblPr>
        <w:tblStyle w:val="TableGrid"/>
        <w:tblW w:w="11189" w:type="dxa"/>
        <w:tblInd w:w="-877" w:type="dxa"/>
        <w:tblCellMar>
          <w:top w:w="5" w:type="dxa"/>
          <w:left w:w="86" w:type="dxa"/>
          <w:bottom w:w="10" w:type="dxa"/>
          <w:right w:w="113" w:type="dxa"/>
        </w:tblCellMar>
        <w:tblLook w:val="04A0" w:firstRow="1" w:lastRow="0" w:firstColumn="1" w:lastColumn="0" w:noHBand="0" w:noVBand="1"/>
      </w:tblPr>
      <w:tblGrid>
        <w:gridCol w:w="2400"/>
        <w:gridCol w:w="2270"/>
        <w:gridCol w:w="566"/>
        <w:gridCol w:w="706"/>
        <w:gridCol w:w="571"/>
        <w:gridCol w:w="706"/>
        <w:gridCol w:w="566"/>
        <w:gridCol w:w="711"/>
        <w:gridCol w:w="566"/>
        <w:gridCol w:w="711"/>
        <w:gridCol w:w="566"/>
        <w:gridCol w:w="850"/>
      </w:tblGrid>
      <w:tr w:rsidR="00727905">
        <w:trPr>
          <w:trHeight w:val="27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2"/>
              </w:rPr>
              <w:t>Предметные области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22"/>
              </w:rPr>
              <w:t>Учебные предметы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0" w:right="77" w:firstLine="0"/>
              <w:jc w:val="right"/>
            </w:pPr>
            <w:r>
              <w:rPr>
                <w:b/>
                <w:sz w:val="22"/>
              </w:rPr>
              <w:t>Классы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6" w:firstLine="0"/>
              <w:jc w:val="center"/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9</w:t>
            </w:r>
          </w:p>
        </w:tc>
      </w:tr>
      <w:tr w:rsidR="00727905">
        <w:trPr>
          <w:trHeight w:val="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нед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нед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нед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нед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b/>
                <w:sz w:val="22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>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2"/>
              </w:rPr>
              <w:t>год</w:t>
            </w:r>
          </w:p>
        </w:tc>
      </w:tr>
      <w:tr w:rsidR="00727905">
        <w:trPr>
          <w:trHeight w:val="293"/>
        </w:trPr>
        <w:tc>
          <w:tcPr>
            <w:tcW w:w="8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tabs>
                <w:tab w:val="center" w:pos="1746"/>
                <w:tab w:val="center" w:pos="684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2"/>
              </w:rPr>
              <w:t>Обязательная часть</w:t>
            </w:r>
            <w:r>
              <w:rPr>
                <w:b/>
                <w:sz w:val="22"/>
              </w:rPr>
              <w:tab/>
              <w:t>Количество часов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7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>210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102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Литература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>103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102</w:t>
            </w:r>
          </w:p>
        </w:tc>
      </w:tr>
      <w:tr w:rsidR="00727905">
        <w:trPr>
          <w:trHeight w:val="26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Родной язык и родная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Родной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17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Родная литература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2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17,5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left"/>
            </w:pPr>
            <w:r>
              <w:rPr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17</w:t>
            </w:r>
          </w:p>
        </w:tc>
      </w:tr>
      <w:tr w:rsidR="00727905">
        <w:trPr>
          <w:trHeight w:val="302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Иностранный язык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Немецкий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102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Английский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34</w:t>
            </w:r>
          </w:p>
        </w:tc>
      </w:tr>
      <w:tr w:rsidR="00727905">
        <w:trPr>
          <w:trHeight w:val="26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Математика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175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rPr>
                <w:sz w:val="22"/>
              </w:rPr>
              <w:t>175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Алгебра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2"/>
              </w:rPr>
              <w:t>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102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Геометрия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Информатика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34</w:t>
            </w:r>
          </w:p>
        </w:tc>
      </w:tr>
      <w:tr w:rsidR="00727905">
        <w:trPr>
          <w:trHeight w:val="51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История России Всеобщая история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Обществознание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География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27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Естественно-научные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Физика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102</w:t>
            </w:r>
          </w:p>
        </w:tc>
      </w:tr>
      <w:tr w:rsidR="0072790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Химия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Биология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102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right="29" w:firstLine="0"/>
              <w:jc w:val="left"/>
            </w:pPr>
            <w:r>
              <w:rPr>
                <w:sz w:val="22"/>
              </w:rPr>
              <w:t>Основы духовнонравственной культуры народов России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ОДНКНР*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7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7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Технология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18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34</w:t>
            </w:r>
          </w:p>
        </w:tc>
      </w:tr>
      <w:tr w:rsidR="0072790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2" w:firstLine="0"/>
              <w:jc w:val="center"/>
            </w:pPr>
            <w:r>
              <w:rPr>
                <w:sz w:val="22"/>
              </w:rPr>
              <w:t>68</w:t>
            </w:r>
          </w:p>
        </w:tc>
      </w:tr>
      <w:tr w:rsidR="00727905">
        <w:trPr>
          <w:trHeight w:val="29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1050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1120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1155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20" w:firstLine="0"/>
              <w:jc w:val="left"/>
            </w:pPr>
            <w:r>
              <w:rPr>
                <w:sz w:val="22"/>
              </w:rPr>
              <w:t>1122</w:t>
            </w:r>
          </w:p>
        </w:tc>
      </w:tr>
      <w:tr w:rsidR="00727905">
        <w:trPr>
          <w:trHeight w:val="288"/>
        </w:trPr>
        <w:tc>
          <w:tcPr>
            <w:tcW w:w="8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442" w:firstLine="0"/>
              <w:jc w:val="left"/>
            </w:pPr>
            <w:r>
              <w:rPr>
                <w:b/>
                <w:sz w:val="22"/>
              </w:rPr>
              <w:t xml:space="preserve">Часть, </w:t>
            </w:r>
            <w:r>
              <w:rPr>
                <w:b/>
                <w:sz w:val="22"/>
              </w:rPr>
              <w:t>формируемая участниками образовательного процесса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7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Максимально допустимая недельная нагрузка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1015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3" w:firstLine="0"/>
              <w:jc w:val="left"/>
            </w:pPr>
            <w:r>
              <w:rPr>
                <w:sz w:val="22"/>
              </w:rPr>
              <w:t>1050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1120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  <w:jc w:val="left"/>
            </w:pPr>
            <w:r>
              <w:rPr>
                <w:sz w:val="22"/>
              </w:rPr>
              <w:t>1155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4" w:firstLine="0"/>
              <w:jc w:val="left"/>
            </w:pPr>
            <w:r>
              <w:rPr>
                <w:sz w:val="22"/>
              </w:rPr>
              <w:t>1122</w:t>
            </w:r>
          </w:p>
        </w:tc>
      </w:tr>
    </w:tbl>
    <w:p w:rsidR="00727905" w:rsidRDefault="00A4592A">
      <w:pPr>
        <w:spacing w:after="263"/>
        <w:ind w:left="-3" w:right="11"/>
      </w:pPr>
      <w:r>
        <w:t>* интегрировано в учебных предметах «Музыка», «История».</w:t>
      </w:r>
    </w:p>
    <w:p w:rsidR="00727905" w:rsidRDefault="00A4592A">
      <w:pPr>
        <w:ind w:left="3482" w:right="11"/>
      </w:pPr>
      <w:r>
        <w:t>График  распределения форм</w:t>
      </w:r>
    </w:p>
    <w:p w:rsidR="00727905" w:rsidRDefault="00A4592A">
      <w:pPr>
        <w:spacing w:after="0" w:line="259" w:lineRule="auto"/>
        <w:ind w:left="10" w:right="6"/>
        <w:jc w:val="center"/>
      </w:pPr>
      <w:r>
        <w:t>промежуточной аттестации обучающихся 5-9  классов.</w:t>
      </w:r>
    </w:p>
    <w:tbl>
      <w:tblPr>
        <w:tblStyle w:val="TableGrid"/>
        <w:tblW w:w="11059" w:type="dxa"/>
        <w:tblInd w:w="-810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1819"/>
        <w:gridCol w:w="1786"/>
        <w:gridCol w:w="1790"/>
        <w:gridCol w:w="1733"/>
        <w:gridCol w:w="1733"/>
      </w:tblGrid>
      <w:tr w:rsidR="00727905">
        <w:trPr>
          <w:trHeight w:val="288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44" w:right="123" w:hanging="16"/>
              <w:jc w:val="center"/>
            </w:pPr>
            <w:r>
              <w:t>Наименование учебных предметов</w:t>
            </w:r>
          </w:p>
        </w:tc>
        <w:tc>
          <w:tcPr>
            <w:tcW w:w="8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t>Периоды освоения ООП ООО</w:t>
            </w:r>
          </w:p>
        </w:tc>
      </w:tr>
      <w:tr w:rsidR="00727905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" w:firstLine="0"/>
              <w:jc w:val="center"/>
            </w:pPr>
            <w:r>
              <w:t>5 класс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5" w:firstLine="0"/>
              <w:jc w:val="center"/>
            </w:pPr>
            <w:r>
              <w:t>6 класс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t>7 класс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9" w:firstLine="0"/>
              <w:jc w:val="center"/>
            </w:pPr>
            <w:r>
              <w:t>8 класс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8" w:firstLine="0"/>
              <w:jc w:val="center"/>
            </w:pPr>
            <w:r>
              <w:t>9 класс</w:t>
            </w:r>
          </w:p>
        </w:tc>
      </w:tr>
      <w:tr w:rsidR="00727905">
        <w:trPr>
          <w:trHeight w:val="28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Русский язык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Диктант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Диктант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Диктант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Диктант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Диктант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Литература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</w:pPr>
            <w:r>
              <w:t xml:space="preserve">Тестирование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</w:pPr>
            <w:r>
              <w:t xml:space="preserve">Тестирование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Родной язык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Родная литература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9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4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56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Иностранный язык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83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Математика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Письменная контрольная работа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Письменная контрольная работа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Информатика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lastRenderedPageBreak/>
              <w:t>ОДНКНР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right="142" w:firstLine="0"/>
              <w:jc w:val="left"/>
            </w:pPr>
            <w:r>
              <w:t>Защита проекта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</w:tr>
      <w:tr w:rsidR="00727905">
        <w:trPr>
          <w:trHeight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История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547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9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7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1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56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География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Физика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4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Химия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</w:pPr>
            <w:r>
              <w:t xml:space="preserve">Тестирование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3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Биология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Музыка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27" w:firstLine="0"/>
              <w:jc w:val="left"/>
            </w:pPr>
            <w:r>
              <w:t xml:space="preserve"> 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>-</w:t>
            </w:r>
          </w:p>
        </w:tc>
      </w:tr>
      <w:tr w:rsidR="00727905">
        <w:trPr>
          <w:trHeight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Изобразительное искусство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</w:pPr>
            <w:r>
              <w:t xml:space="preserve">Тестирование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79" w:firstLine="0"/>
              <w:jc w:val="left"/>
            </w:pPr>
            <w:r>
              <w:t xml:space="preserve"> 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 xml:space="preserve"> -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Технология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</w:pPr>
            <w:r>
              <w:t xml:space="preserve">Тестирование 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-31" w:firstLine="0"/>
              <w:jc w:val="left"/>
            </w:pPr>
            <w:r>
              <w:t xml:space="preserve"> -</w:t>
            </w:r>
          </w:p>
        </w:tc>
      </w:tr>
      <w:tr w:rsidR="00727905">
        <w:trPr>
          <w:trHeight w:val="28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ОБЖ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-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</w:pPr>
            <w:r>
              <w:t xml:space="preserve">Тестирование 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56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Физическая культура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 xml:space="preserve">Тестирование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5" w:firstLine="0"/>
              <w:jc w:val="left"/>
            </w:pPr>
            <w:r>
              <w:t xml:space="preserve">Тестирование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3" w:firstLine="0"/>
              <w:jc w:val="left"/>
            </w:pPr>
            <w:r>
              <w:t xml:space="preserve">Тестирование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2" w:firstLine="0"/>
              <w:jc w:val="left"/>
            </w:pPr>
            <w:r>
              <w:t>Тестирование</w:t>
            </w:r>
          </w:p>
        </w:tc>
      </w:tr>
      <w:tr w:rsidR="00727905">
        <w:trPr>
          <w:trHeight w:val="835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Метапредметные результаты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Комплексная контрольная работа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t>Комплексная контрольная работа</w:t>
            </w:r>
          </w:p>
        </w:tc>
      </w:tr>
    </w:tbl>
    <w:p w:rsidR="00727905" w:rsidRDefault="00A4592A">
      <w:pPr>
        <w:ind w:left="-3" w:right="11"/>
      </w:pPr>
      <w:r>
        <w:t xml:space="preserve"> Сроки  проведения  промежуточной  аттестации</w:t>
      </w:r>
    </w:p>
    <w:p w:rsidR="00727905" w:rsidRDefault="00A4592A">
      <w:pPr>
        <w:spacing w:after="266"/>
        <w:ind w:left="-3" w:right="11"/>
      </w:pPr>
      <w:r>
        <w:t>5-9 классы - ежегодно утвержденному директором графику прохождения промежуточной аттестации.</w:t>
      </w:r>
    </w:p>
    <w:p w:rsidR="00727905" w:rsidRDefault="00A4592A">
      <w:pPr>
        <w:spacing w:after="167" w:line="259" w:lineRule="auto"/>
        <w:ind w:left="10" w:right="6"/>
        <w:jc w:val="center"/>
      </w:pPr>
      <w:r>
        <w:rPr>
          <w:b/>
          <w:i/>
        </w:rPr>
        <w:t>Оценка</w:t>
      </w:r>
      <w:r>
        <w:rPr>
          <w:i/>
        </w:rPr>
        <w:t xml:space="preserve">: </w:t>
      </w:r>
      <w:r>
        <w:t>соответствует виду «основная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t xml:space="preserve">4.2. </w:t>
      </w:r>
      <w:r>
        <w:rPr>
          <w:b/>
        </w:rPr>
        <w:t>Результаты самоанализа по критерию 2.2:</w:t>
      </w:r>
      <w:r>
        <w:t xml:space="preserve"> Создание необходимых условий для обеспечения медицинского обслуживания.</w:t>
      </w:r>
    </w:p>
    <w:p w:rsidR="00727905" w:rsidRDefault="00A4592A">
      <w:pPr>
        <w:spacing w:after="273"/>
        <w:ind w:left="-13" w:firstLine="710"/>
      </w:pPr>
      <w:r>
        <w:rPr>
          <w:b/>
        </w:rPr>
        <w:t xml:space="preserve">  МБОУ «Ашеванская ООШ» медицинское обслуживание обучающихся проводится на основе договора с БУЗ ОО «Усть-Ишимская ЦРБ» . </w:t>
      </w:r>
      <w:r>
        <w:rPr>
          <w:b/>
          <w:i/>
        </w:rPr>
        <w:t xml:space="preserve">Оценка: </w:t>
      </w:r>
      <w:r>
        <w:t>«соответствует</w:t>
      </w:r>
      <w:r>
        <w:t>»</w:t>
      </w:r>
    </w:p>
    <w:p w:rsidR="00727905" w:rsidRDefault="00A4592A">
      <w:pPr>
        <w:ind w:left="-13" w:right="11" w:firstLine="710"/>
      </w:pPr>
      <w:r>
        <w:rPr>
          <w:b/>
        </w:rPr>
        <w:t>4.3. Результаты самоанализа по критерию 2.3:</w:t>
      </w:r>
      <w:r>
        <w:t xml:space="preserve"> Обеспечение соответствия типа библиотеки  заявленному статусу ОУ.</w:t>
      </w:r>
    </w:p>
    <w:p w:rsidR="00727905" w:rsidRDefault="00A4592A">
      <w:pPr>
        <w:ind w:left="-13" w:right="11" w:firstLine="710"/>
      </w:pPr>
      <w:r>
        <w:t>Таблица 11. Укомплектованность библиотеки ОУ печатными образовательными ресурсами и ЭОР</w:t>
      </w:r>
    </w:p>
    <w:tbl>
      <w:tblPr>
        <w:tblStyle w:val="TableGrid"/>
        <w:tblW w:w="9806" w:type="dxa"/>
        <w:tblInd w:w="59" w:type="dxa"/>
        <w:tblCellMar>
          <w:top w:w="2" w:type="dxa"/>
          <w:left w:w="163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1559"/>
        <w:gridCol w:w="2069"/>
        <w:gridCol w:w="1277"/>
        <w:gridCol w:w="1752"/>
        <w:gridCol w:w="1738"/>
        <w:gridCol w:w="1411"/>
      </w:tblGrid>
      <w:tr w:rsidR="00727905">
        <w:trPr>
          <w:trHeight w:val="11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Наименование ООП/класс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" w:firstLine="0"/>
              <w:jc w:val="center"/>
            </w:pPr>
            <w:r>
              <w:rPr>
                <w:sz w:val="20"/>
              </w:rPr>
              <w:t>Учебные предметы</w:t>
            </w:r>
            <w:r>
              <w:rPr>
                <w:sz w:val="20"/>
                <w:vertAlign w:val="superscript"/>
              </w:rPr>
              <w:footnoteReference w:id="1"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Число учащихся</w:t>
            </w:r>
            <w:r>
              <w:rPr>
                <w:sz w:val="20"/>
              </w:rPr>
              <w:t xml:space="preserve"> в классе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Количество учебников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Количество учебников,</w:t>
            </w:r>
          </w:p>
          <w:p w:rsidR="00727905" w:rsidRDefault="00A4592A">
            <w:pPr>
              <w:spacing w:after="0" w:line="259" w:lineRule="auto"/>
              <w:ind w:left="35" w:right="10" w:hanging="16"/>
              <w:jc w:val="center"/>
            </w:pPr>
            <w:r>
              <w:rPr>
                <w:sz w:val="20"/>
              </w:rPr>
              <w:t>приходящихся на одного учащегося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Наличие</w:t>
            </w:r>
          </w:p>
          <w:p w:rsidR="00727905" w:rsidRDefault="00A4592A">
            <w:pPr>
              <w:spacing w:after="0" w:line="237" w:lineRule="auto"/>
              <w:ind w:left="0" w:firstLine="0"/>
              <w:jc w:val="center"/>
            </w:pPr>
            <w:r>
              <w:rPr>
                <w:sz w:val="20"/>
              </w:rPr>
              <w:t>ЭОР по предмету</w:t>
            </w:r>
          </w:p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(да/нет)</w:t>
            </w:r>
          </w:p>
        </w:tc>
      </w:tr>
      <w:tr w:rsidR="00727905">
        <w:trPr>
          <w:trHeight w:val="2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6</w:t>
            </w: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НОО/1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3" w:firstLine="0"/>
              <w:jc w:val="left"/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4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НОО/2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3" w:firstLine="0"/>
              <w:jc w:val="left"/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4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НОО/3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3" w:firstLine="0"/>
              <w:jc w:val="left"/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4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НОО/4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3" w:firstLine="0"/>
              <w:jc w:val="left"/>
            </w:pPr>
            <w:r>
              <w:rPr>
                <w:sz w:val="20"/>
              </w:rPr>
              <w:t>Литературное чтение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24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tabs>
                <w:tab w:val="right" w:pos="1797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светской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этики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ООО/5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7905" w:rsidRDefault="00727905">
      <w:pPr>
        <w:spacing w:after="0" w:line="259" w:lineRule="auto"/>
        <w:ind w:left="-1131" w:right="67" w:firstLine="0"/>
        <w:jc w:val="left"/>
      </w:pPr>
    </w:p>
    <w:tbl>
      <w:tblPr>
        <w:tblStyle w:val="TableGrid"/>
        <w:tblW w:w="9806" w:type="dxa"/>
        <w:tblInd w:w="59" w:type="dxa"/>
        <w:tblCellMar>
          <w:top w:w="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7"/>
        <w:gridCol w:w="2099"/>
        <w:gridCol w:w="1272"/>
        <w:gridCol w:w="1744"/>
        <w:gridCol w:w="1730"/>
        <w:gridCol w:w="1404"/>
      </w:tblGrid>
      <w:tr w:rsidR="00727905">
        <w:trPr>
          <w:trHeight w:val="28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Основы духовнонравственной культуры России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ООО/6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ООО/7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Алгебра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Геометрия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 новых времен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ООО/8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Алгебра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Геометрия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 новых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времен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Изобразительное искусство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8" w:firstLine="0"/>
              <w:jc w:val="left"/>
            </w:pPr>
            <w:r>
              <w:rPr>
                <w:sz w:val="20"/>
              </w:rPr>
              <w:t>ООО/9 класс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Русский язык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Литература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2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7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Алгебра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Геометрия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Информатика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История России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Всеобщая история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Музыка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Технология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ОБЖ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7905" w:rsidRDefault="00A4592A">
      <w:pPr>
        <w:ind w:right="11"/>
      </w:pPr>
      <w:r>
        <w:t>Таблица 12. Укомплектованность библиотеки дополнительной литературой</w:t>
      </w:r>
    </w:p>
    <w:tbl>
      <w:tblPr>
        <w:tblStyle w:val="TableGrid"/>
        <w:tblW w:w="10138" w:type="dxa"/>
        <w:tblInd w:w="-109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6303"/>
        <w:gridCol w:w="3005"/>
      </w:tblGrid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2192" w:firstLine="0"/>
              <w:jc w:val="center"/>
            </w:pPr>
            <w:r>
              <w:rPr>
                <w:b/>
                <w:sz w:val="20"/>
              </w:rPr>
              <w:t>ООП НОО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Дополнительная литература, сопровождающая реализацию ООП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Количество экземпляров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Детская художественная литература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1050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Детская научно-популярная литература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150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Справочно-библиографические издания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38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Периодические издания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2192" w:firstLine="0"/>
              <w:jc w:val="center"/>
            </w:pPr>
            <w:r>
              <w:rPr>
                <w:b/>
                <w:sz w:val="20"/>
              </w:rPr>
              <w:t>ООП ООО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>Дополнительная литература, сопровождающая реализацию ООП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Количество экземпляров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Художественная литература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1507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Научно-популярная литература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>200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Справочно-библиографические издания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20"/>
              </w:rPr>
              <w:t>24</w:t>
            </w:r>
          </w:p>
        </w:tc>
      </w:tr>
      <w:tr w:rsidR="00727905">
        <w:trPr>
          <w:trHeight w:val="2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Периодические издания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</w:t>
            </w:r>
          </w:p>
        </w:tc>
      </w:tr>
    </w:tbl>
    <w:p w:rsidR="00727905" w:rsidRDefault="00A4592A">
      <w:pPr>
        <w:ind w:left="-3" w:right="11"/>
      </w:pPr>
      <w:r>
        <w:t xml:space="preserve">   Библиотека МБОУ «Ашеванская ООШ» укомплектована учебниками, включенными в федеральный перечень, </w:t>
      </w:r>
      <w:r>
        <w:t>по всем учебным предметам федерального компонента. Количество учебников по учебному предмету, приходящихся на одного обучающегося, не менее 1 ед. Имеется фонд дополнительной литературы, включающий детскую художественную и научнопопулярную литературу, справ</w:t>
      </w:r>
      <w:r>
        <w:t>очно-библиографические и периодические издания, сопровождающие реализацию основных общеобразовательных программ. Библиотека представляет собой информационно-библиотечный центр с рабочими зонами, оборудованными читальным  залом и книгохранилищем, обеспечива</w:t>
      </w:r>
      <w:r>
        <w:t>ющим сохранность книжного фонда. Обучающимся обеспечен доступ к информационным ресурсам Интернета, учебным ресурсам на электронных носителях,</w:t>
      </w:r>
    </w:p>
    <w:p w:rsidR="00727905" w:rsidRDefault="00A4592A">
      <w:pPr>
        <w:ind w:right="11"/>
      </w:pPr>
      <w:r>
        <w:rPr>
          <w:b/>
        </w:rPr>
        <w:t>Оценка</w:t>
      </w:r>
      <w:r>
        <w:t>: соответствует виду «основная общеобразовательная школа».</w:t>
      </w:r>
    </w:p>
    <w:p w:rsidR="00727905" w:rsidRDefault="00A4592A">
      <w:pPr>
        <w:ind w:left="-13" w:right="11" w:firstLine="710"/>
      </w:pPr>
      <w:r>
        <w:rPr>
          <w:b/>
        </w:rPr>
        <w:t xml:space="preserve">4.4. Результаты самоанализа по критерию 2.4: </w:t>
      </w:r>
      <w:r>
        <w:t>Выявление и развитие способностей обучающихся.</w:t>
      </w:r>
    </w:p>
    <w:p w:rsidR="00727905" w:rsidRDefault="00A4592A">
      <w:pPr>
        <w:ind w:left="-3" w:right="11"/>
      </w:pPr>
      <w:r>
        <w:t>Таблица 16. Сведения об организации внеурочной деятельности (дополнительного образования детей)</w:t>
      </w:r>
    </w:p>
    <w:tbl>
      <w:tblPr>
        <w:tblStyle w:val="TableGrid"/>
        <w:tblW w:w="10138" w:type="dxa"/>
        <w:tblInd w:w="-109" w:type="dxa"/>
        <w:tblCellMar>
          <w:top w:w="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5"/>
        <w:gridCol w:w="418"/>
        <w:gridCol w:w="72"/>
        <w:gridCol w:w="2347"/>
        <w:gridCol w:w="2343"/>
        <w:gridCol w:w="446"/>
        <w:gridCol w:w="1166"/>
        <w:gridCol w:w="817"/>
        <w:gridCol w:w="355"/>
        <w:gridCol w:w="1080"/>
        <w:gridCol w:w="864"/>
        <w:gridCol w:w="115"/>
      </w:tblGrid>
      <w:tr w:rsidR="00727905">
        <w:trPr>
          <w:trHeight w:val="931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68" w:firstLine="0"/>
            </w:pPr>
            <w:r>
              <w:rPr>
                <w:sz w:val="20"/>
              </w:rPr>
              <w:t>№</w:t>
            </w:r>
          </w:p>
          <w:p w:rsidR="00727905" w:rsidRDefault="00A4592A">
            <w:pPr>
              <w:spacing w:after="0" w:line="259" w:lineRule="auto"/>
              <w:ind w:left="130" w:firstLine="0"/>
              <w:jc w:val="left"/>
            </w:pPr>
            <w:r>
              <w:rPr>
                <w:sz w:val="20"/>
              </w:rPr>
              <w:t>п/п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>Параметр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Описание фактического положения дел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7" w:lineRule="auto"/>
              <w:ind w:left="192" w:hanging="312"/>
              <w:jc w:val="left"/>
            </w:pPr>
            <w:r>
              <w:rPr>
                <w:sz w:val="20"/>
              </w:rPr>
              <w:t>Вывод о соответствии/ несоответствии</w:t>
            </w:r>
          </w:p>
          <w:p w:rsidR="00727905" w:rsidRDefault="00A4592A">
            <w:pPr>
              <w:spacing w:after="0" w:line="259" w:lineRule="auto"/>
              <w:ind w:left="408" w:hanging="490"/>
              <w:jc w:val="left"/>
            </w:pPr>
            <w:r>
              <w:rPr>
                <w:sz w:val="20"/>
              </w:rPr>
              <w:t>критерию по данному параметру</w:t>
            </w:r>
          </w:p>
        </w:tc>
      </w:tr>
      <w:tr w:rsidR="00727905">
        <w:trPr>
          <w:trHeight w:val="1162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right="517" w:firstLine="0"/>
            </w:pPr>
            <w:r>
              <w:rPr>
                <w:sz w:val="20"/>
              </w:rPr>
              <w:t>Приказы о назначении руководителей кружков, клубов, секций и т.п. (или об установлении педагогическим работникам соответствующей учебной нагрузки), тарификационные списки педагогических работников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 xml:space="preserve">Приказ № 50/4 от </w:t>
            </w:r>
            <w:r>
              <w:rPr>
                <w:sz w:val="20"/>
              </w:rPr>
              <w:t>09.09.2020г «Об организации внеурочной деятельности».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со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-58" w:firstLine="0"/>
              <w:jc w:val="left"/>
            </w:pPr>
            <w:r>
              <w:rPr>
                <w:sz w:val="20"/>
              </w:rPr>
              <w:t>ответствует</w:t>
            </w:r>
          </w:p>
        </w:tc>
      </w:tr>
      <w:tr w:rsidR="00727905">
        <w:trPr>
          <w:trHeight w:val="92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План внеурочной деятельности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Приказ № 50/4 от 09.09.2020г «Об организации внеурочной деятельности».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со</w:t>
            </w: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-58" w:firstLine="0"/>
              <w:jc w:val="left"/>
            </w:pPr>
            <w:r>
              <w:rPr>
                <w:sz w:val="20"/>
              </w:rPr>
              <w:t>ответствует</w:t>
            </w:r>
          </w:p>
        </w:tc>
      </w:tr>
      <w:tr w:rsidR="00727905">
        <w:trPr>
          <w:trHeight w:val="936"/>
        </w:trPr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4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Расписание занятий в рамках внеурочной деятельности (</w:t>
            </w:r>
            <w:r>
              <w:rPr>
                <w:sz w:val="20"/>
              </w:rPr>
              <w:t>дополнительного образования детей)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Приказ № 50/4 от 09.09.2020г «Об организации внеурочной деятельности».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9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830"/>
        </w:trPr>
        <w:tc>
          <w:tcPr>
            <w:tcW w:w="11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49" w:firstLine="0"/>
            </w:pPr>
            <w:r>
              <w:rPr>
                <w:sz w:val="20"/>
              </w:rPr>
              <w:t>№</w:t>
            </w:r>
          </w:p>
        </w:tc>
        <w:tc>
          <w:tcPr>
            <w:tcW w:w="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>Ф.И.О.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3" w:firstLine="0"/>
              <w:jc w:val="center"/>
            </w:pPr>
            <w:r>
              <w:rPr>
                <w:sz w:val="20"/>
              </w:rPr>
              <w:t>Название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2" w:firstLine="0"/>
              <w:jc w:val="center"/>
            </w:pPr>
            <w:r>
              <w:rPr>
                <w:sz w:val="20"/>
              </w:rPr>
              <w:t>Классы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8" w:firstLine="1"/>
              <w:jc w:val="center"/>
            </w:pPr>
            <w:r>
              <w:rPr>
                <w:sz w:val="20"/>
              </w:rPr>
              <w:t>Кол-во часов в неделю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>Всего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78" w:firstLine="0"/>
              <w:jc w:val="left"/>
            </w:pPr>
            <w:r>
              <w:rPr>
                <w:sz w:val="20"/>
              </w:rPr>
              <w:t>Итого</w:t>
            </w:r>
          </w:p>
        </w:tc>
        <w:tc>
          <w:tcPr>
            <w:tcW w:w="11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Речапова Зифа</w:t>
            </w:r>
          </w:p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Аптильбасыровна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Спортивный клуб</w:t>
            </w:r>
          </w:p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«Спортивный калейдоскоп»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  <w:p w:rsidR="00727905" w:rsidRDefault="00A4592A">
            <w:pPr>
              <w:spacing w:after="204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2,25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78,75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Клуб  «Юный пешеход»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2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Ибрагимова Сульфия Халитулловна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Объединение «Затейники»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1-4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right="12" w:firstLine="0"/>
            </w:pPr>
            <w:r>
              <w:rPr>
                <w:sz w:val="20"/>
              </w:rPr>
              <w:t>Курс внеурочной деятельности  «Инфознайка»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5-6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8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Вагитова Ляля Айнетдиновна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right="12" w:firstLine="0"/>
            </w:pPr>
            <w:r>
              <w:rPr>
                <w:sz w:val="20"/>
              </w:rPr>
              <w:t>Курс внеурочной деятельности «Наш край»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A4592A">
            <w:pPr>
              <w:spacing w:after="439" w:line="259" w:lineRule="auto"/>
              <w:ind w:left="110" w:firstLine="0"/>
              <w:jc w:val="left"/>
            </w:pPr>
            <w:r>
              <w:rPr>
                <w:sz w:val="20"/>
              </w:rPr>
              <w:t>17,5</w:t>
            </w:r>
          </w:p>
          <w:p w:rsidR="00727905" w:rsidRDefault="00A4592A">
            <w:pPr>
              <w:spacing w:after="204" w:line="259" w:lineRule="auto"/>
              <w:ind w:left="110" w:firstLine="0"/>
              <w:jc w:val="left"/>
            </w:pPr>
            <w:r>
              <w:rPr>
                <w:sz w:val="20"/>
              </w:rPr>
              <w:t>2,25</w:t>
            </w:r>
          </w:p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17,5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43,75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Клуб «Юный пожарный»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Курс внеурочной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234"/>
        </w:trPr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деятельности «Русландия»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Хамитова Людсия Ахметовна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Экологическая дружина «САД»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17,5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10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5</w:t>
            </w:r>
          </w:p>
        </w:tc>
        <w:tc>
          <w:tcPr>
            <w:tcW w:w="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Камалова Разия Ахметовна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right="58" w:firstLine="0"/>
            </w:pPr>
            <w:r>
              <w:rPr>
                <w:sz w:val="20"/>
              </w:rPr>
              <w:t>Курс внеурочной деятельности «Занимательная математика»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right="12" w:firstLine="0"/>
              <w:jc w:val="left"/>
            </w:pPr>
            <w:r>
              <w:rPr>
                <w:sz w:val="20"/>
              </w:rPr>
              <w:t>Курс внеурочной деятельности «Белая ладья»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5-9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6</w:t>
            </w:r>
          </w:p>
        </w:tc>
        <w:tc>
          <w:tcPr>
            <w:tcW w:w="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Байбикова Диляра Канзулловна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>Объединение «Культура татарского народа»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>1-9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936"/>
        </w:trPr>
        <w:tc>
          <w:tcPr>
            <w:tcW w:w="5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4</w:t>
            </w:r>
          </w:p>
        </w:tc>
        <w:tc>
          <w:tcPr>
            <w:tcW w:w="476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Списки обучающихся, посещающих кружки</w:t>
            </w:r>
          </w:p>
          <w:p w:rsidR="00727905" w:rsidRDefault="00A4592A">
            <w:pPr>
              <w:spacing w:after="0" w:line="259" w:lineRule="auto"/>
              <w:ind w:left="110" w:firstLine="0"/>
            </w:pPr>
            <w:r>
              <w:rPr>
                <w:sz w:val="20"/>
              </w:rPr>
              <w:t>(студии, секции и т.п.), журналы занятий, отчеты, грамоты и др.</w:t>
            </w:r>
          </w:p>
        </w:tc>
        <w:tc>
          <w:tcPr>
            <w:tcW w:w="242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Приказ № 50/4 от 09.09.2020г «Об организации внеурочной деятельности».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27905" w:rsidRDefault="00A4592A">
      <w:pPr>
        <w:ind w:left="-13" w:right="11" w:firstLine="710"/>
      </w:pPr>
      <w:r>
        <w:rPr>
          <w:b/>
        </w:rPr>
        <w:t>4.5. Результаты самоанализа по критерию 2.5:</w:t>
      </w:r>
      <w:r>
        <w:t xml:space="preserve"> Создание современной информационно-образовательной среды.</w:t>
      </w:r>
    </w:p>
    <w:p w:rsidR="00727905" w:rsidRDefault="00A4592A">
      <w:pPr>
        <w:spacing w:after="262"/>
        <w:ind w:left="-13" w:firstLine="711"/>
      </w:pPr>
      <w:r>
        <w:rPr>
          <w:b/>
        </w:rPr>
        <w:t>МБОУ «Ашеванская ООШ» имеет официальный сайт в сети Интернет  с регулярно обновляемой информацией. В ОУ имеются компьютеры, которые используются как в образовательном процессе, так и при управлении</w:t>
      </w:r>
      <w:r>
        <w:rPr>
          <w:b/>
        </w:rPr>
        <w:t xml:space="preserve"> образовательным процессом. Количество компьютеров, используемых в образовательном процессе 10 на 32 обучающихся.</w:t>
      </w:r>
    </w:p>
    <w:p w:rsidR="00727905" w:rsidRDefault="00A4592A">
      <w:pPr>
        <w:spacing w:after="268"/>
        <w:ind w:left="-3" w:right="11"/>
      </w:pPr>
      <w:r>
        <w:rPr>
          <w:b/>
        </w:rPr>
        <w:t>Оценка:</w:t>
      </w:r>
      <w:r>
        <w:t xml:space="preserve"> соответствует виду «основная общеобразовательная школа».</w:t>
      </w:r>
    </w:p>
    <w:p w:rsidR="00727905" w:rsidRDefault="00A4592A">
      <w:pPr>
        <w:spacing w:after="12"/>
        <w:ind w:left="1778"/>
      </w:pPr>
      <w:r>
        <w:rPr>
          <w:b/>
        </w:rPr>
        <w:t>Раздел 5. Подготовка выводов по результатам самообследования</w:t>
      </w:r>
    </w:p>
    <w:p w:rsidR="00727905" w:rsidRDefault="00A4592A">
      <w:pPr>
        <w:numPr>
          <w:ilvl w:val="0"/>
          <w:numId w:val="7"/>
        </w:numPr>
        <w:ind w:right="11" w:hanging="245"/>
      </w:pPr>
      <w:r>
        <w:t>Основная общеобр</w:t>
      </w:r>
      <w:r>
        <w:t>азовательная программа начального общего образования</w:t>
      </w:r>
    </w:p>
    <w:tbl>
      <w:tblPr>
        <w:tblStyle w:val="TableGrid"/>
        <w:tblW w:w="10138" w:type="dxa"/>
        <w:tblInd w:w="-109" w:type="dxa"/>
        <w:tblCellMar>
          <w:top w:w="5" w:type="dxa"/>
          <w:left w:w="105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074"/>
        <w:gridCol w:w="3542"/>
        <w:gridCol w:w="1522"/>
      </w:tblGrid>
      <w:tr w:rsidR="00727905">
        <w:trPr>
          <w:trHeight w:val="84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6" w:firstLine="0"/>
              <w:jc w:val="center"/>
            </w:pPr>
            <w:r>
              <w:rPr>
                <w:sz w:val="18"/>
              </w:rPr>
              <w:t>Критерий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Значение для начальной общеобразовательной школы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5" w:line="234" w:lineRule="auto"/>
              <w:ind w:left="0" w:firstLine="0"/>
              <w:jc w:val="center"/>
            </w:pPr>
            <w:r>
              <w:rPr>
                <w:sz w:val="18"/>
              </w:rPr>
              <w:t>Фактическое значение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(самооценка для ООП НОО)</w:t>
            </w:r>
          </w:p>
        </w:tc>
      </w:tr>
      <w:tr w:rsidR="00727905">
        <w:trPr>
          <w:trHeight w:val="145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Критерий 2. </w:t>
            </w:r>
            <w:r>
              <w:rPr>
                <w:sz w:val="18"/>
              </w:rPr>
              <w:t xml:space="preserve">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</w:t>
            </w:r>
            <w:r>
              <w:rPr>
                <w:sz w:val="18"/>
              </w:rPr>
              <w:t>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4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727905">
        <w:trPr>
          <w:trHeight w:val="629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29" w:firstLine="0"/>
            </w:pPr>
            <w:r>
              <w:rPr>
                <w:sz w:val="18"/>
              </w:rPr>
              <w:t xml:space="preserve">Критерий 3. Соответствие содержания и структуры ООП, разработанных в соответствии с ФГОС  и заявленных для государственной аккредитации, </w:t>
            </w:r>
            <w:r>
              <w:rPr>
                <w:sz w:val="18"/>
              </w:rPr>
              <w:t>установленным требованиям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да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727905">
        <w:trPr>
          <w:trHeight w:val="634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Критерий 4. Обеспечение освоения обучающимися основных общеобразовательных программ на уровне требований, предусмотренных ФГОС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24" w:firstLine="0"/>
            </w:pPr>
            <w:r>
              <w:rPr>
                <w:sz w:val="18"/>
              </w:rPr>
              <w:t xml:space="preserve">Доля обучающихся,  имеющих по завершении освоения ООП НОО отметки «неудовлетворительно», - </w:t>
            </w:r>
            <w:r>
              <w:rPr>
                <w:sz w:val="18"/>
              </w:rPr>
              <w:t>не более 15%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727905">
        <w:trPr>
          <w:trHeight w:val="835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lastRenderedPageBreak/>
              <w:t>Критерий 1.3. Обеспечение полноты реализации общеобразовательных программ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93" w:firstLine="0"/>
            </w:pPr>
            <w:r>
              <w:rPr>
                <w:sz w:val="18"/>
              </w:rPr>
              <w:t>Доля учебных часов, фактически проведенных, от количества запланированных в учебном плане – не менее 94%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104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Критерий 1.5. Обеспечение соответствия уровня  </w:t>
            </w:r>
            <w:r>
              <w:rPr>
                <w:sz w:val="18"/>
              </w:rPr>
              <w:t>подготовки</w:t>
            </w:r>
          </w:p>
          <w:p w:rsidR="00727905" w:rsidRDefault="00A4592A">
            <w:pPr>
              <w:spacing w:after="0" w:line="259" w:lineRule="auto"/>
              <w:ind w:left="5" w:right="665" w:firstLine="0"/>
            </w:pPr>
            <w:r>
              <w:rPr>
                <w:sz w:val="18"/>
              </w:rPr>
              <w:t>выпускников требованиям, установленным ФГОС, подтверждаемого различными формами независимого оценивания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01" w:firstLine="0"/>
            </w:pPr>
            <w:r>
              <w:rPr>
                <w:sz w:val="18"/>
              </w:rPr>
              <w:t xml:space="preserve">Результат выполнения выпускниками первой ступени общего образования заданий стандартизированной формы - не менее 85% от среднерегионального </w:t>
            </w:r>
            <w:r>
              <w:rPr>
                <w:sz w:val="18"/>
              </w:rPr>
              <w:t>значения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727905">
            <w:pPr>
              <w:spacing w:after="160" w:line="259" w:lineRule="auto"/>
              <w:ind w:left="0" w:firstLine="0"/>
              <w:jc w:val="left"/>
            </w:pPr>
          </w:p>
        </w:tc>
      </w:tr>
      <w:tr w:rsidR="00727905">
        <w:trPr>
          <w:trHeight w:val="835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26" w:firstLine="0"/>
            </w:pPr>
            <w:r>
              <w:rPr>
                <w:sz w:val="18"/>
              </w:rPr>
              <w:t>Критерий 1.6. 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4" w:lineRule="auto"/>
              <w:ind w:left="0" w:firstLine="0"/>
              <w:jc w:val="left"/>
            </w:pPr>
            <w:r>
              <w:rPr>
                <w:sz w:val="18"/>
              </w:rPr>
              <w:t>Доля педагогических работников, имеющих высшее или среднее</w:t>
            </w:r>
          </w:p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профессиональное образование, – не менее 80 %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1046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87" w:firstLine="0"/>
            </w:pPr>
            <w:r>
              <w:rPr>
                <w:sz w:val="18"/>
              </w:rPr>
              <w:t>Критерий  1.7. 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" w:firstLine="0"/>
            </w:pPr>
            <w:r>
              <w:rPr>
                <w:sz w:val="18"/>
              </w:rPr>
              <w:t xml:space="preserve">Доля педагогических работников, профиль </w:t>
            </w:r>
            <w:r>
              <w:rPr>
                <w:sz w:val="18"/>
              </w:rPr>
              <w:t>профессионального образования которых соответствует профилю педагогической деятельности в ОУ или профилю преподаваемого предмета, – не менее 50%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1253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51" w:firstLine="0"/>
            </w:pPr>
            <w:r>
              <w:rPr>
                <w:sz w:val="18"/>
              </w:rPr>
              <w:t xml:space="preserve">Критерий 1.8. Создание условий, </w:t>
            </w:r>
            <w:r>
              <w:rPr>
                <w:sz w:val="18"/>
              </w:rPr>
              <w:t>обеспечивающих непрерывность профессионального развития педагогических работников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6" w:lineRule="auto"/>
              <w:ind w:left="0" w:right="185" w:firstLine="0"/>
            </w:pPr>
            <w:r>
              <w:rPr>
                <w:sz w:val="18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-  не менее</w:t>
            </w:r>
          </w:p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80%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5" w:firstLine="0"/>
              <w:jc w:val="center"/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00</w:t>
            </w:r>
          </w:p>
        </w:tc>
      </w:tr>
      <w:tr w:rsidR="00727905">
        <w:trPr>
          <w:trHeight w:val="835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491" w:firstLine="0"/>
            </w:pPr>
            <w:r>
              <w:rPr>
                <w:sz w:val="18"/>
              </w:rPr>
              <w:t>Критерий 1.10. Создание необходимых материальнотехнических условий для организации образовательного процесса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234" w:firstLine="0"/>
            </w:pPr>
            <w:r>
              <w:rPr>
                <w:sz w:val="18"/>
              </w:rPr>
              <w:t>Наличие в ОУ учебных помещений для проведения уроков по всем предметам учебного плана, включая физкультуру и искусство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727905">
        <w:trPr>
          <w:trHeight w:val="84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 xml:space="preserve">Критерий 1.11. </w:t>
            </w:r>
            <w:r>
              <w:rPr>
                <w:sz w:val="18"/>
              </w:rPr>
              <w:t>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32" w:firstLine="0"/>
            </w:pPr>
            <w:r>
              <w:rPr>
                <w:sz w:val="18"/>
              </w:rPr>
              <w:t>Наличие в ОУ наглядных пособий и учебно-лабораторного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10" w:firstLine="0"/>
              <w:jc w:val="center"/>
            </w:pPr>
            <w:r>
              <w:rPr>
                <w:sz w:val="18"/>
              </w:rPr>
              <w:t>да</w:t>
            </w:r>
          </w:p>
        </w:tc>
      </w:tr>
    </w:tbl>
    <w:p w:rsidR="00727905" w:rsidRDefault="00A4592A">
      <w:pPr>
        <w:spacing w:after="0" w:line="259" w:lineRule="auto"/>
        <w:ind w:left="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6083"/>
                <wp:effectExtent l="0" t="0" r="0" b="0"/>
                <wp:docPr id="108753" name="Group 10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83"/>
                          <a:chOff x="0" y="0"/>
                          <a:chExt cx="1828800" cy="6083"/>
                        </a:xfrm>
                      </wpg:grpSpPr>
                      <wps:wsp>
                        <wps:cNvPr id="126050" name="Shape 126050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53" style="width:144pt;height:0.479004pt;mso-position-horizontal-relative:char;mso-position-vertical-relative:line" coordsize="18288,60">
                <v:shape id="Shape 126051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7905" w:rsidRDefault="00A4592A">
      <w:pPr>
        <w:numPr>
          <w:ilvl w:val="0"/>
          <w:numId w:val="7"/>
        </w:numPr>
        <w:ind w:right="11" w:hanging="245"/>
      </w:pPr>
      <w:r>
        <w:t>Основная общеобразовательная программа основного общего образования</w:t>
      </w:r>
    </w:p>
    <w:tbl>
      <w:tblPr>
        <w:tblStyle w:val="TableGrid"/>
        <w:tblW w:w="10138" w:type="dxa"/>
        <w:tblInd w:w="-109" w:type="dxa"/>
        <w:tblCellMar>
          <w:top w:w="5" w:type="dxa"/>
          <w:left w:w="105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485"/>
        <w:gridCol w:w="4613"/>
        <w:gridCol w:w="3538"/>
        <w:gridCol w:w="1502"/>
      </w:tblGrid>
      <w:tr w:rsidR="00727905">
        <w:trPr>
          <w:trHeight w:val="83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8" w:firstLine="0"/>
            </w:pPr>
            <w:r>
              <w:rPr>
                <w:sz w:val="18"/>
              </w:rPr>
              <w:t>№</w:t>
            </w:r>
          </w:p>
          <w:p w:rsidR="00727905" w:rsidRDefault="00A4592A">
            <w:pPr>
              <w:spacing w:after="0" w:line="259" w:lineRule="auto"/>
              <w:ind w:left="14" w:firstLine="0"/>
              <w:jc w:val="left"/>
            </w:pPr>
            <w:r>
              <w:rPr>
                <w:sz w:val="18"/>
              </w:rPr>
              <w:t>п/п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Критерий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Значение для основной общеобразовательной школы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34" w:lineRule="auto"/>
              <w:ind w:left="0" w:firstLine="0"/>
              <w:jc w:val="center"/>
            </w:pPr>
            <w:r>
              <w:rPr>
                <w:sz w:val="18"/>
              </w:rPr>
              <w:t>Фактическое значение</w:t>
            </w:r>
          </w:p>
          <w:p w:rsidR="00727905" w:rsidRDefault="00A4592A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(самооценка для ООП ООО)</w:t>
            </w:r>
          </w:p>
        </w:tc>
      </w:tr>
      <w:tr w:rsidR="00727905">
        <w:trPr>
          <w:trHeight w:val="14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1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Критерий 2. </w:t>
            </w:r>
            <w:r>
              <w:rPr>
                <w:sz w:val="18"/>
              </w:rPr>
              <w:t xml:space="preserve">Наличие в ОУ разработанных и утвержденных в установленном порядке основных образовательных программ (программы) соответствующих ступеней общего образования, включающих в себя учебный план, рабочие программы учебных курсов, предметов, дисциплин (модулей) и </w:t>
            </w:r>
            <w:r>
              <w:rPr>
                <w:sz w:val="18"/>
              </w:rPr>
              <w:t>другие материалы, обеспечивающие духовно-нравственное развитие, воспитание и качество подготовки обучающихся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727905">
        <w:trPr>
          <w:trHeight w:val="8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2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49" w:firstLine="0"/>
            </w:pPr>
            <w:r>
              <w:rPr>
                <w:sz w:val="18"/>
              </w:rPr>
              <w:t xml:space="preserve">Критерий 3. Соответствие содержания и структуры ООП, разработанных в соответствии с ФГОС  и заявленных для государственной аккредитации, </w:t>
            </w:r>
            <w:r>
              <w:rPr>
                <w:sz w:val="18"/>
              </w:rPr>
              <w:t>установленным требованиям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727905">
        <w:trPr>
          <w:trHeight w:val="6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3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315" w:firstLine="0"/>
            </w:pPr>
            <w:r>
              <w:rPr>
                <w:sz w:val="18"/>
              </w:rPr>
              <w:t>Критерий 4. Обеспечение освоения обучающимися основных общеобразовательных программ на уровне требований, предусмотренных ФГОС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21" w:firstLine="0"/>
            </w:pPr>
            <w:r>
              <w:rPr>
                <w:sz w:val="18"/>
              </w:rPr>
              <w:t xml:space="preserve">Доля обучающихся,  имеющих по завершении освоения ООП НОО отметки «неудовлетворительно», - </w:t>
            </w:r>
            <w:r>
              <w:rPr>
                <w:sz w:val="18"/>
              </w:rPr>
              <w:t>не более 15%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727905">
        <w:trPr>
          <w:trHeight w:val="6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4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Критерий 1.3. Обеспечение полноты реализации общеобразовательных программ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Доля учебных часов, фактически проведенных, от количества запланированных в учебном плане – не менее 94%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4" w:firstLine="0"/>
              <w:jc w:val="center"/>
            </w:pPr>
            <w:r>
              <w:rPr>
                <w:sz w:val="18"/>
              </w:rPr>
              <w:t>97</w:t>
            </w:r>
          </w:p>
        </w:tc>
      </w:tr>
      <w:tr w:rsidR="00727905">
        <w:trPr>
          <w:trHeight w:val="20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lastRenderedPageBreak/>
              <w:t>5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146" w:firstLine="0"/>
            </w:pPr>
            <w:r>
              <w:rPr>
                <w:sz w:val="18"/>
              </w:rPr>
              <w:t xml:space="preserve">Критерий 1.5. </w:t>
            </w:r>
            <w:r>
              <w:rPr>
                <w:sz w:val="18"/>
              </w:rPr>
              <w:t>Обеспечение соответствия уровня подготовки выпускников требованиям, установленным ФГОС , подтверждаемого различными формами независимого оценивания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12" w:line="239" w:lineRule="auto"/>
              <w:ind w:left="5" w:right="32" w:firstLine="0"/>
            </w:pPr>
            <w:r>
              <w:rPr>
                <w:sz w:val="18"/>
              </w:rPr>
              <w:t xml:space="preserve">Доля выпускников второй ступени общего образования, имеющих положительные результаты по итогам ГИА (русский </w:t>
            </w:r>
            <w:r>
              <w:rPr>
                <w:sz w:val="18"/>
              </w:rPr>
              <w:t>язык, математика), - не менее 80%</w:t>
            </w:r>
            <w:r>
              <w:rPr>
                <w:sz w:val="18"/>
                <w:vertAlign w:val="superscript"/>
              </w:rPr>
              <w:t>6</w:t>
            </w:r>
          </w:p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Результаты выполнения выпускниками первой и результаты выполнения выпускниками второй  ступени общего образования заданий стандартизированной формы - не менее 85% от среднерегионального значения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8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6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Критерий 1.6. </w:t>
            </w:r>
            <w:r>
              <w:rPr>
                <w:sz w:val="18"/>
              </w:rPr>
              <w:t>Обеспечение образовательного процесса педагогическими кадрами, имеющими необходимый уровень профессионального образования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492" w:firstLine="0"/>
            </w:pPr>
            <w:r>
              <w:rPr>
                <w:sz w:val="18"/>
              </w:rPr>
              <w:t>Доля педагогических работников, имеющих высшее или среднее профессиональное образование, – не менее 85 %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10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7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79" w:firstLine="0"/>
            </w:pPr>
            <w:r>
              <w:rPr>
                <w:sz w:val="18"/>
              </w:rPr>
              <w:t xml:space="preserve">Критерий  1.7. </w:t>
            </w:r>
            <w:r>
              <w:rPr>
                <w:sz w:val="18"/>
              </w:rPr>
              <w:t>Обеспечение образовательного процесса педагогическими кадрами, профиль профессионального образования которых соответствует профилю педагогической деятельности в ОУ или профилю преподаваемого предмета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</w:pPr>
            <w:r>
              <w:rPr>
                <w:sz w:val="18"/>
              </w:rPr>
              <w:t>Доля педагогических работников, профиль профессиональног</w:t>
            </w:r>
            <w:r>
              <w:rPr>
                <w:sz w:val="18"/>
              </w:rPr>
              <w:t>о образования которых соответствует профилю педагогической деятельности в ОУ или профилю преподаваемого предмета, – не менее 60%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104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8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77" w:firstLine="0"/>
            </w:pPr>
            <w:r>
              <w:rPr>
                <w:sz w:val="18"/>
              </w:rPr>
              <w:t>Критерий 1.8. Создание условий, обеспечивающих непрерывность профессионального развития педагогических работников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50" w:firstLine="0"/>
            </w:pPr>
            <w:r>
              <w:rPr>
                <w:sz w:val="18"/>
              </w:rPr>
              <w:t>Доля педагогических работников, освоивших дополнительные профессиональные образовательные программы в объеме не менее 72 часов в течение пяти последних лет, -  не менее 90%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8" w:firstLine="0"/>
              <w:jc w:val="center"/>
            </w:pPr>
            <w:r>
              <w:rPr>
                <w:sz w:val="18"/>
              </w:rPr>
              <w:t>100</w:t>
            </w:r>
          </w:p>
        </w:tc>
      </w:tr>
      <w:tr w:rsidR="00727905">
        <w:trPr>
          <w:trHeight w:val="207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>9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2" w:firstLine="0"/>
            </w:pPr>
            <w:r>
              <w:rPr>
                <w:sz w:val="18"/>
              </w:rPr>
              <w:t>Критерий 1.10. Создание необходимых материально</w:t>
            </w:r>
            <w:r>
              <w:rPr>
                <w:sz w:val="18"/>
              </w:rPr>
              <w:t>технических условий для организации образовательного процесса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3" w:firstLine="0"/>
              <w:jc w:val="left"/>
            </w:pPr>
            <w:r>
              <w:rPr>
                <w:sz w:val="18"/>
              </w:rPr>
              <w:t>Наличие в ОУ учебных помещений для проведения уроков по всем предметам учебного плана. Наличие спортивного зала или спортивной площадки для проведения уроков физической культуры. Наличие кабинет</w:t>
            </w:r>
            <w:r>
              <w:rPr>
                <w:sz w:val="18"/>
              </w:rPr>
              <w:t>ов физики, химии, биологии или кабинета естествознания, учебных помещений для проведения уроков по искусству, информатике, технологии, ОБЖ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да</w:t>
            </w:r>
          </w:p>
        </w:tc>
      </w:tr>
      <w:tr w:rsidR="00727905">
        <w:trPr>
          <w:trHeight w:val="8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0" w:right="47" w:firstLine="0"/>
            </w:pPr>
            <w:r>
              <w:rPr>
                <w:sz w:val="18"/>
              </w:rPr>
              <w:t>Критерий 1.11. Создание учебно-методических условий, необходимых для реализации образовательных программ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5" w:right="129" w:firstLine="0"/>
            </w:pPr>
            <w:r>
              <w:rPr>
                <w:sz w:val="18"/>
              </w:rPr>
              <w:t>Наличие в ОУ наглядных пособий и учебно-лабораторного оборудования, обеспечивающих выполнение рабочих программ по предметам в полном объеме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05" w:rsidRDefault="00A4592A">
            <w:pPr>
              <w:spacing w:after="0" w:line="259" w:lineRule="auto"/>
              <w:ind w:left="3" w:firstLine="0"/>
              <w:jc w:val="center"/>
            </w:pPr>
            <w:r>
              <w:rPr>
                <w:sz w:val="18"/>
              </w:rPr>
              <w:t>да</w:t>
            </w:r>
          </w:p>
        </w:tc>
      </w:tr>
    </w:tbl>
    <w:p w:rsidR="00727905" w:rsidRDefault="00A4592A">
      <w:pPr>
        <w:spacing w:after="12"/>
        <w:ind w:left="1778"/>
      </w:pPr>
      <w:r>
        <w:rPr>
          <w:b/>
        </w:rPr>
        <w:t>ВЫВОДЫ ПО РЕЗУЛЬТАТАМ САМООБСЛЕДОВАНИЯ</w:t>
      </w:r>
    </w:p>
    <w:p w:rsidR="00727905" w:rsidRDefault="00A4592A">
      <w:pPr>
        <w:numPr>
          <w:ilvl w:val="0"/>
          <w:numId w:val="8"/>
        </w:numPr>
        <w:spacing w:after="63"/>
        <w:ind w:right="11" w:firstLine="542"/>
      </w:pPr>
      <w:r>
        <w:t>Содержание и качество подготовки обучающихся и выпускников МБОУ «</w:t>
      </w:r>
      <w:r>
        <w:t>Ашеванская</w:t>
      </w:r>
    </w:p>
    <w:p w:rsidR="00727905" w:rsidRDefault="00A4592A">
      <w:pPr>
        <w:spacing w:after="0" w:line="259" w:lineRule="auto"/>
        <w:ind w:left="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6083"/>
                <wp:effectExtent l="0" t="0" r="0" b="0"/>
                <wp:docPr id="110820" name="Group 110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083"/>
                          <a:chOff x="0" y="0"/>
                          <a:chExt cx="1828800" cy="6083"/>
                        </a:xfrm>
                      </wpg:grpSpPr>
                      <wps:wsp>
                        <wps:cNvPr id="126052" name="Shape 12605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20" style="width:144pt;height:0.479004pt;mso-position-horizontal-relative:char;mso-position-vertical-relative:line" coordsize="18288,60">
                <v:shape id="Shape 126053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27905" w:rsidRDefault="00A4592A">
      <w:pPr>
        <w:ind w:left="-3" w:right="11"/>
      </w:pPr>
      <w:r>
        <w:t>ООШ» по заявленной для государственной аккредитации основной общеобразовательной программе начального общего образования соответствуют федеральному государственному образовательному стандарту  начального общего образования.</w:t>
      </w:r>
    </w:p>
    <w:p w:rsidR="00727905" w:rsidRDefault="00A4592A">
      <w:pPr>
        <w:numPr>
          <w:ilvl w:val="0"/>
          <w:numId w:val="8"/>
        </w:numPr>
        <w:spacing w:after="545"/>
        <w:ind w:right="11" w:firstLine="542"/>
      </w:pPr>
      <w:r>
        <w:t>Содержание и качест</w:t>
      </w:r>
      <w:r>
        <w:t>во подготовки обучающихся и выпускников МБОУ «Ашеванская ООШ» по заявленной для государственной аккредитации основной общеобразовательной программе основного общего образования соответствуют федеральному государственному образовательному стандарту  основно</w:t>
      </w:r>
      <w:r>
        <w:t>го общего образования.</w:t>
      </w:r>
    </w:p>
    <w:p w:rsidR="00727905" w:rsidRDefault="00A4592A">
      <w:pPr>
        <w:spacing w:after="262"/>
        <w:ind w:left="-3" w:right="11"/>
      </w:pPr>
      <w:r>
        <w:t xml:space="preserve">    3 .   Показатели деятельности МБОУ «Ашеванская ООШ»  соответствуют типу «общеобразовательное учреждение», виду «основная общеобразовательная школа».</w:t>
      </w:r>
    </w:p>
    <w:p w:rsidR="00727905" w:rsidRDefault="00A4592A">
      <w:pPr>
        <w:tabs>
          <w:tab w:val="center" w:pos="1492"/>
          <w:tab w:val="center" w:pos="3829"/>
          <w:tab w:val="center" w:pos="727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Директор ОУ:</w:t>
      </w:r>
      <w:r>
        <w:tab/>
      </w:r>
      <w:r>
        <w:rPr>
          <w:noProof/>
        </w:rPr>
        <w:drawing>
          <wp:inline distT="0" distB="0" distL="0" distR="0">
            <wp:extent cx="637032" cy="615683"/>
            <wp:effectExtent l="0" t="0" r="0" b="0"/>
            <wp:docPr id="13969" name="Picture 1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9" name="Picture 139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61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З.М.Бухардинова</w:t>
      </w:r>
    </w:p>
    <w:sectPr w:rsidR="00727905">
      <w:headerReference w:type="even" r:id="rId8"/>
      <w:headerReference w:type="default" r:id="rId9"/>
      <w:headerReference w:type="first" r:id="rId10"/>
      <w:footnotePr>
        <w:numRestart w:val="eachPage"/>
      </w:footnotePr>
      <w:pgSz w:w="11904" w:h="16838"/>
      <w:pgMar w:top="1135" w:right="840" w:bottom="1143" w:left="1131" w:header="7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592A">
      <w:pPr>
        <w:spacing w:after="0" w:line="240" w:lineRule="auto"/>
      </w:pPr>
      <w:r>
        <w:separator/>
      </w:r>
    </w:p>
  </w:endnote>
  <w:endnote w:type="continuationSeparator" w:id="0">
    <w:p w:rsidR="00000000" w:rsidRDefault="00A4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05" w:rsidRDefault="00A4592A">
      <w:pPr>
        <w:spacing w:after="0" w:line="259" w:lineRule="auto"/>
        <w:ind w:left="707" w:firstLine="0"/>
        <w:jc w:val="left"/>
      </w:pPr>
      <w:r>
        <w:separator/>
      </w:r>
    </w:p>
  </w:footnote>
  <w:footnote w:type="continuationSeparator" w:id="0">
    <w:p w:rsidR="00727905" w:rsidRDefault="00A4592A">
      <w:pPr>
        <w:spacing w:after="0" w:line="259" w:lineRule="auto"/>
        <w:ind w:left="707" w:firstLine="0"/>
        <w:jc w:val="left"/>
      </w:pPr>
      <w:r>
        <w:continuationSeparator/>
      </w:r>
    </w:p>
  </w:footnote>
  <w:footnote w:id="1">
    <w:p w:rsidR="00727905" w:rsidRDefault="00A4592A">
      <w:pPr>
        <w:pStyle w:val="footnotedescription"/>
      </w:pPr>
      <w:r>
        <w:rPr>
          <w:rStyle w:val="footnotemark"/>
        </w:rPr>
        <w:footnoteRef/>
      </w:r>
      <w:r>
        <w:t xml:space="preserve"> Указываются только учебные предметы федерального компонента.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5" w:rsidRDefault="00A4592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5" w:rsidRDefault="00A4592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592A">
      <w:rPr>
        <w:rFonts w:ascii="Calibri" w:eastAsia="Calibri" w:hAnsi="Calibri" w:cs="Calibri"/>
        <w:noProof/>
        <w:sz w:val="22"/>
      </w:rPr>
      <w:t>22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05" w:rsidRDefault="00A4592A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F76"/>
    <w:multiLevelType w:val="hybridMultilevel"/>
    <w:tmpl w:val="A0A08B1A"/>
    <w:lvl w:ilvl="0" w:tplc="D4D22B50">
      <w:start w:val="1"/>
      <w:numFmt w:val="decimal"/>
      <w:lvlText w:val="%1."/>
      <w:lvlJc w:val="left"/>
      <w:pPr>
        <w:ind w:left="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02AEF0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0D68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63A8A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A2A2A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EEFAE6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A32CE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41372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00EC4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1401BC"/>
    <w:multiLevelType w:val="hybridMultilevel"/>
    <w:tmpl w:val="55D0659E"/>
    <w:lvl w:ilvl="0" w:tplc="C4DCA60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C05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4A7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6A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05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C0F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83F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6A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CA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C033B7"/>
    <w:multiLevelType w:val="hybridMultilevel"/>
    <w:tmpl w:val="6A20E4AE"/>
    <w:lvl w:ilvl="0" w:tplc="973663B2">
      <w:start w:val="1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FCAE32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6C44A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6FF2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29EC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E4EC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6EEA4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897F0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540E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07964"/>
    <w:multiLevelType w:val="hybridMultilevel"/>
    <w:tmpl w:val="8C60DF86"/>
    <w:lvl w:ilvl="0" w:tplc="DAB0539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444B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0A6E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0A88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0A9B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A9D0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EE96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E0DE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771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842D5"/>
    <w:multiLevelType w:val="hybridMultilevel"/>
    <w:tmpl w:val="57A255AC"/>
    <w:lvl w:ilvl="0" w:tplc="1E5E657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B69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41A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8963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189C1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483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0CF6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B4D256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CBDB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35621C"/>
    <w:multiLevelType w:val="hybridMultilevel"/>
    <w:tmpl w:val="14265906"/>
    <w:lvl w:ilvl="0" w:tplc="B5C2659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650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AD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2BA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81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E5A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C499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A7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2F3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E07B9"/>
    <w:multiLevelType w:val="hybridMultilevel"/>
    <w:tmpl w:val="007833FE"/>
    <w:lvl w:ilvl="0" w:tplc="03BEF2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E62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2ACD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CF61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79C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C3C2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ACA2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4C80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00E4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D66FF0"/>
    <w:multiLevelType w:val="hybridMultilevel"/>
    <w:tmpl w:val="449227C8"/>
    <w:lvl w:ilvl="0" w:tplc="83E09CD6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E2EB8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86DF8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6D0B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E67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E0CE8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22F1E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0D74E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EB730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05"/>
    <w:rsid w:val="00727905"/>
    <w:rsid w:val="00A4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5F0A"/>
  <w15:docId w15:val="{74DACC44-1145-4601-8870-80FD43B9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7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707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8847</Words>
  <Characters>50430</Characters>
  <Application>Microsoft Office Word</Application>
  <DocSecurity>0</DocSecurity>
  <Lines>420</Lines>
  <Paragraphs>118</Paragraphs>
  <ScaleCrop>false</ScaleCrop>
  <Company/>
  <LinksUpToDate>false</LinksUpToDate>
  <CharactersWithSpaces>59159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</dc:title>
  <dc:subject/>
  <dc:creator>KuznetsovaOV</dc:creator>
  <cp:keywords/>
  <cp:lastModifiedBy>User</cp:lastModifiedBy>
  <cp:revision>2</cp:revision>
  <dcterms:created xsi:type="dcterms:W3CDTF">2023-04-17T05:12:00Z</dcterms:created>
  <dcterms:modified xsi:type="dcterms:W3CDTF">2023-04-17T05:12:00Z</dcterms:modified>
</cp:coreProperties>
</file>